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CE8F3" w14:textId="389C9418" w:rsidR="005F590A" w:rsidRPr="006A2398" w:rsidRDefault="000D5FF8" w:rsidP="00562373">
      <w:pPr>
        <w:spacing w:after="0" w:line="240" w:lineRule="auto"/>
        <w:jc w:val="center"/>
        <w:rPr>
          <w:rFonts w:cs="Tahoma"/>
          <w:b/>
          <w:bCs/>
          <w:sz w:val="26"/>
          <w:szCs w:val="26"/>
        </w:rPr>
      </w:pPr>
      <w:r w:rsidRPr="006A2398">
        <w:rPr>
          <w:rFonts w:cs="Tahoma"/>
          <w:noProof/>
        </w:rPr>
        <w:drawing>
          <wp:anchor distT="0" distB="0" distL="114300" distR="114300" simplePos="0" relativeHeight="251658240" behindDoc="0" locked="0" layoutInCell="1" allowOverlap="1" wp14:anchorId="69EA34E8" wp14:editId="4FFA0C22">
            <wp:simplePos x="0" y="0"/>
            <wp:positionH relativeFrom="margin">
              <wp:align>center</wp:align>
            </wp:positionH>
            <wp:positionV relativeFrom="paragraph">
              <wp:posOffset>-548640</wp:posOffset>
            </wp:positionV>
            <wp:extent cx="2347595" cy="774065"/>
            <wp:effectExtent l="0" t="0" r="0" b="6985"/>
            <wp:wrapNone/>
            <wp:docPr id="322582729"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82729" name="Picture 1" descr="Blue text on a black background&#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7595" cy="774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78B34C" w14:textId="5BFFEF71" w:rsidR="00176BF4" w:rsidRPr="006A2398" w:rsidRDefault="00654F45" w:rsidP="00C919CB">
      <w:pPr>
        <w:spacing w:before="240" w:after="0" w:line="240" w:lineRule="auto"/>
        <w:jc w:val="center"/>
        <w:rPr>
          <w:rFonts w:cs="Tahoma"/>
          <w:b/>
          <w:bCs/>
          <w:sz w:val="26"/>
          <w:szCs w:val="26"/>
        </w:rPr>
      </w:pPr>
      <w:r w:rsidRPr="006A2398">
        <w:rPr>
          <w:rFonts w:cs="Tahoma"/>
          <w:b/>
          <w:bCs/>
          <w:sz w:val="26"/>
          <w:szCs w:val="26"/>
        </w:rPr>
        <w:t>Capital</w:t>
      </w:r>
      <w:r w:rsidR="00176BF4" w:rsidRPr="006A2398">
        <w:rPr>
          <w:rFonts w:cs="Tahoma"/>
          <w:b/>
          <w:bCs/>
          <w:sz w:val="26"/>
          <w:szCs w:val="26"/>
        </w:rPr>
        <w:t xml:space="preserve"> Grant</w:t>
      </w:r>
      <w:r w:rsidR="00AB3ABC" w:rsidRPr="006A2398">
        <w:rPr>
          <w:rFonts w:cs="Tahoma"/>
          <w:b/>
          <w:bCs/>
          <w:sz w:val="26"/>
          <w:szCs w:val="26"/>
        </w:rPr>
        <w:t xml:space="preserve"> Application Template</w:t>
      </w:r>
    </w:p>
    <w:p w14:paraId="798349D7" w14:textId="77777777" w:rsidR="00176BF4" w:rsidRPr="006A2398" w:rsidRDefault="00176BF4" w:rsidP="00562373">
      <w:pPr>
        <w:spacing w:after="0" w:line="240" w:lineRule="auto"/>
        <w:jc w:val="center"/>
        <w:rPr>
          <w:rFonts w:cs="Tahoma"/>
          <w:b/>
          <w:bCs/>
        </w:rPr>
      </w:pPr>
    </w:p>
    <w:p w14:paraId="2AC69E0D" w14:textId="77777777" w:rsidR="0047616A" w:rsidRPr="006A2398" w:rsidRDefault="0047616A" w:rsidP="0047616A">
      <w:pPr>
        <w:rPr>
          <w:rFonts w:cs="Tahoma"/>
          <w:b/>
          <w:bCs/>
        </w:rPr>
      </w:pPr>
      <w:r w:rsidRPr="006A2398">
        <w:rPr>
          <w:rFonts w:cs="Tahoma"/>
          <w:b/>
          <w:bCs/>
        </w:rPr>
        <w:t xml:space="preserve">KZCF grants must be completed online in one session, </w:t>
      </w:r>
      <w:r w:rsidRPr="006A2398">
        <w:rPr>
          <w:rFonts w:cs="Tahoma"/>
        </w:rPr>
        <w:t>you will not be able to save and return to the Online Grant Application. There is no application portal and no need to create an account.</w:t>
      </w:r>
      <w:r w:rsidRPr="006A2398">
        <w:rPr>
          <w:rFonts w:cs="Tahoma"/>
          <w:b/>
          <w:bCs/>
        </w:rPr>
        <w:t xml:space="preserve"> </w:t>
      </w:r>
      <w:r w:rsidRPr="006A2398">
        <w:rPr>
          <w:rFonts w:cs="Tahoma"/>
        </w:rPr>
        <w:t>Please note that a session will time out after 12 hours.</w:t>
      </w:r>
    </w:p>
    <w:p w14:paraId="20AA102C" w14:textId="77777777" w:rsidR="0047616A" w:rsidRPr="006A2398" w:rsidRDefault="0047616A" w:rsidP="0047616A">
      <w:pPr>
        <w:rPr>
          <w:rFonts w:cs="Tahoma"/>
          <w:b/>
        </w:rPr>
      </w:pPr>
      <w:r w:rsidRPr="006A2398">
        <w:rPr>
          <w:rFonts w:cs="Tahoma"/>
        </w:rPr>
        <w:t xml:space="preserve">This document is intended to provide potential applicants with a list of the questions and fields in the application. </w:t>
      </w:r>
      <w:r w:rsidRPr="006A2398">
        <w:rPr>
          <w:rFonts w:cs="Tahoma"/>
          <w:b/>
        </w:rPr>
        <w:t xml:space="preserve">Please note that the online application uses conditional logic, so you will only see </w:t>
      </w:r>
      <w:r w:rsidRPr="006A2398">
        <w:rPr>
          <w:rFonts w:cs="Tahoma"/>
          <w:b/>
          <w:u w:val="single"/>
        </w:rPr>
        <w:t>some</w:t>
      </w:r>
      <w:r w:rsidRPr="006A2398">
        <w:rPr>
          <w:rFonts w:cs="Tahoma"/>
          <w:b/>
        </w:rPr>
        <w:t xml:space="preserve"> of the questions on this list</w:t>
      </w:r>
      <w:r w:rsidRPr="006A2398">
        <w:rPr>
          <w:rFonts w:cs="Tahoma"/>
          <w:b/>
          <w:bCs/>
        </w:rPr>
        <w:t xml:space="preserve"> and they may be in a slightly different order. </w:t>
      </w:r>
      <w:r w:rsidRPr="006A2398">
        <w:rPr>
          <w:rFonts w:cs="Tahoma"/>
          <w:b/>
        </w:rPr>
        <w:t xml:space="preserve"> </w:t>
      </w:r>
    </w:p>
    <w:p w14:paraId="373B2B59" w14:textId="77777777" w:rsidR="0047616A" w:rsidRPr="006A2398" w:rsidRDefault="0047616A" w:rsidP="0047616A">
      <w:pPr>
        <w:rPr>
          <w:rFonts w:cs="Tahoma"/>
        </w:rPr>
      </w:pPr>
      <w:r w:rsidRPr="006A2398">
        <w:rPr>
          <w:rFonts w:cs="Tahoma"/>
        </w:rPr>
        <w:t xml:space="preserve">We recommend that you first enter the information into a document you can save on your computer, then copy and paste into the online form when you are ready to submit. </w:t>
      </w:r>
    </w:p>
    <w:p w14:paraId="73FAB41E" w14:textId="460B819A" w:rsidR="0047616A" w:rsidRPr="006A2398" w:rsidRDefault="0047616A" w:rsidP="0047616A">
      <w:pPr>
        <w:rPr>
          <w:rFonts w:cs="Tahoma"/>
        </w:rPr>
      </w:pPr>
      <w:r w:rsidRPr="006A2398">
        <w:rPr>
          <w:rFonts w:cs="Tahoma"/>
        </w:rPr>
        <w:t xml:space="preserve">We will focus our attention on the information you provide, we do not require perfect grammar and punctuation. </w:t>
      </w:r>
      <w:r w:rsidR="007B1A5A" w:rsidRPr="006A2398">
        <w:rPr>
          <w:rFonts w:cs="Tahoma"/>
          <w:b/>
          <w:bCs/>
          <w:shd w:val="clear" w:color="auto" w:fill="CCFFFF"/>
        </w:rPr>
        <w:t>In the online application, please enter numbers only in number or dollar amount fields; text or symbols will cause an error</w:t>
      </w:r>
      <w:r w:rsidRPr="006A2398">
        <w:rPr>
          <w:rFonts w:cs="Tahoma"/>
          <w:b/>
          <w:bCs/>
        </w:rPr>
        <w:t>.</w:t>
      </w:r>
    </w:p>
    <w:p w14:paraId="73DCEB57" w14:textId="77777777" w:rsidR="0047616A" w:rsidRPr="006A2398" w:rsidRDefault="0047616A" w:rsidP="0047616A">
      <w:pPr>
        <w:spacing w:after="0"/>
        <w:rPr>
          <w:rStyle w:val="Hyperlink"/>
          <w:rFonts w:cs="Tahoma"/>
        </w:rPr>
      </w:pPr>
      <w:r w:rsidRPr="006A2398">
        <w:rPr>
          <w:rFonts w:cs="Tahoma"/>
        </w:rPr>
        <w:t xml:space="preserve">You will receive a copy of your grant request in a confirmation email shortly after it has been submitted. If you do not receive a confirmation email within 30 minutes, please reach out to </w:t>
      </w:r>
      <w:hyperlink r:id="rId11" w:history="1">
        <w:r w:rsidRPr="006A2398">
          <w:rPr>
            <w:rStyle w:val="Hyperlink"/>
            <w:rFonts w:cs="Tahoma"/>
          </w:rPr>
          <w:t>ci@kzcf.org</w:t>
        </w:r>
      </w:hyperlink>
      <w:r w:rsidRPr="006A2398">
        <w:rPr>
          <w:rFonts w:cs="Tahoma"/>
        </w:rPr>
        <w:t xml:space="preserve">. </w:t>
      </w:r>
    </w:p>
    <w:p w14:paraId="7D3D5FF6" w14:textId="77777777" w:rsidR="0047616A" w:rsidRPr="006A2398" w:rsidRDefault="0047616A" w:rsidP="0047616A">
      <w:pPr>
        <w:pStyle w:val="ListParagraph"/>
        <w:spacing w:after="0"/>
        <w:rPr>
          <w:rFonts w:cs="Tahoma"/>
        </w:rPr>
      </w:pPr>
    </w:p>
    <w:p w14:paraId="49728614" w14:textId="36976E35" w:rsidR="00176BF4" w:rsidRPr="006A2398" w:rsidRDefault="0047616A" w:rsidP="0047616A">
      <w:pPr>
        <w:spacing w:after="0" w:line="240" w:lineRule="auto"/>
        <w:rPr>
          <w:rFonts w:cs="Tahoma"/>
          <w:b/>
          <w:bCs/>
        </w:rPr>
      </w:pPr>
      <w:r w:rsidRPr="006A2398">
        <w:rPr>
          <w:rFonts w:cs="Tahoma"/>
          <w:b/>
        </w:rPr>
        <w:t xml:space="preserve">We strongly encourage grant seekers to review the </w:t>
      </w:r>
      <w:hyperlink r:id="rId12" w:history="1">
        <w:r w:rsidRPr="006A2398">
          <w:rPr>
            <w:rStyle w:val="Hyperlink"/>
            <w:rFonts w:cs="Tahoma"/>
            <w:b/>
            <w:bCs/>
          </w:rPr>
          <w:t>Grant Guide</w:t>
        </w:r>
      </w:hyperlink>
      <w:r w:rsidRPr="006A2398">
        <w:rPr>
          <w:rFonts w:cs="Tahoma"/>
          <w:b/>
        </w:rPr>
        <w:t xml:space="preserve"> prior to submitting a request.</w:t>
      </w:r>
    </w:p>
    <w:p w14:paraId="7C82E13C" w14:textId="451E6E4C" w:rsidR="00176BF4" w:rsidRPr="006A2398" w:rsidRDefault="00176BF4" w:rsidP="00562373">
      <w:pPr>
        <w:pBdr>
          <w:bottom w:val="single" w:sz="4" w:space="4" w:color="000000"/>
        </w:pBdr>
        <w:spacing w:after="0" w:line="240" w:lineRule="auto"/>
        <w:rPr>
          <w:rFonts w:cs="Tahoma"/>
          <w:sz w:val="26"/>
          <w:szCs w:val="26"/>
        </w:rPr>
      </w:pPr>
    </w:p>
    <w:p w14:paraId="4407B9F3" w14:textId="77777777" w:rsidR="00176BF4" w:rsidRPr="006A2398" w:rsidRDefault="00176BF4" w:rsidP="00562373">
      <w:pPr>
        <w:spacing w:after="0" w:line="240" w:lineRule="auto"/>
        <w:rPr>
          <w:rFonts w:cs="Tahoma"/>
        </w:rPr>
      </w:pPr>
    </w:p>
    <w:p w14:paraId="7775828E" w14:textId="77777777" w:rsidR="00176BF4" w:rsidRPr="006A2398" w:rsidRDefault="00176BF4" w:rsidP="00F85469">
      <w:pPr>
        <w:spacing w:line="240" w:lineRule="auto"/>
        <w:rPr>
          <w:rFonts w:cs="Tahoma"/>
          <w:b/>
          <w:bCs/>
          <w:sz w:val="24"/>
          <w:szCs w:val="24"/>
          <w:u w:val="single"/>
        </w:rPr>
      </w:pPr>
      <w:r w:rsidRPr="006A2398">
        <w:rPr>
          <w:rFonts w:cs="Tahoma"/>
          <w:b/>
          <w:bCs/>
          <w:sz w:val="24"/>
          <w:szCs w:val="24"/>
          <w:u w:val="single"/>
        </w:rPr>
        <w:t xml:space="preserve">Eligibility Questions </w:t>
      </w:r>
    </w:p>
    <w:p w14:paraId="721E7546" w14:textId="3CE6F45E" w:rsidR="00176BF4" w:rsidRPr="006A2398" w:rsidRDefault="00176BF4" w:rsidP="00562373">
      <w:pPr>
        <w:pStyle w:val="ListParagraph"/>
        <w:numPr>
          <w:ilvl w:val="0"/>
          <w:numId w:val="11"/>
        </w:numPr>
        <w:spacing w:after="0" w:line="240" w:lineRule="auto"/>
        <w:ind w:left="360"/>
        <w:rPr>
          <w:rFonts w:cs="Tahoma"/>
        </w:rPr>
      </w:pPr>
      <w:r w:rsidRPr="006A2398">
        <w:rPr>
          <w:rFonts w:cs="Tahoma"/>
        </w:rPr>
        <w:t>Will your proposal benefit Kalamazoo County Residents? Yes</w:t>
      </w:r>
      <w:r w:rsidR="00B96E9C" w:rsidRPr="006A2398">
        <w:rPr>
          <w:rFonts w:cs="Tahoma"/>
        </w:rPr>
        <w:t>/</w:t>
      </w:r>
      <w:r w:rsidRPr="006A2398">
        <w:rPr>
          <w:rFonts w:cs="Tahoma"/>
        </w:rPr>
        <w:t xml:space="preserve">No </w:t>
      </w:r>
    </w:p>
    <w:p w14:paraId="1585E9A8" w14:textId="77777777" w:rsidR="00176BF4" w:rsidRPr="006A2398" w:rsidRDefault="00176BF4" w:rsidP="00562373">
      <w:pPr>
        <w:pStyle w:val="ListParagraph"/>
        <w:numPr>
          <w:ilvl w:val="0"/>
          <w:numId w:val="11"/>
        </w:numPr>
        <w:spacing w:after="0" w:line="240" w:lineRule="auto"/>
        <w:ind w:left="360"/>
        <w:rPr>
          <w:rFonts w:cs="Tahoma"/>
        </w:rPr>
      </w:pPr>
      <w:r w:rsidRPr="006A2398">
        <w:rPr>
          <w:rFonts w:cs="Tahoma"/>
        </w:rPr>
        <w:t xml:space="preserve">Type of Organization (Multiple Choice Response) </w:t>
      </w:r>
    </w:p>
    <w:p w14:paraId="30E4228E" w14:textId="77777777" w:rsidR="00176BF4" w:rsidRPr="006A2398" w:rsidRDefault="00176BF4" w:rsidP="00562373">
      <w:pPr>
        <w:pStyle w:val="ListParagraph"/>
        <w:numPr>
          <w:ilvl w:val="0"/>
          <w:numId w:val="11"/>
        </w:numPr>
        <w:spacing w:after="0" w:line="240" w:lineRule="auto"/>
        <w:ind w:left="360"/>
        <w:rPr>
          <w:rFonts w:cs="Tahoma"/>
        </w:rPr>
      </w:pPr>
      <w:r w:rsidRPr="006A2398">
        <w:rPr>
          <w:rFonts w:cs="Tahoma"/>
        </w:rPr>
        <w:t xml:space="preserve">Questions </w:t>
      </w:r>
      <w:r w:rsidRPr="006A2398">
        <w:rPr>
          <w:rFonts w:cs="Tahoma"/>
          <w:u w:val="single"/>
        </w:rPr>
        <w:t>for Public Entities Only</w:t>
      </w:r>
      <w:r w:rsidRPr="006A2398">
        <w:rPr>
          <w:rFonts w:cs="Tahoma"/>
        </w:rPr>
        <w:t>:</w:t>
      </w:r>
    </w:p>
    <w:p w14:paraId="3B0E75E2" w14:textId="77777777" w:rsidR="00176BF4" w:rsidRPr="006A2398" w:rsidRDefault="00176BF4" w:rsidP="00562373">
      <w:pPr>
        <w:pStyle w:val="ListParagraph"/>
        <w:numPr>
          <w:ilvl w:val="1"/>
          <w:numId w:val="1"/>
        </w:numPr>
        <w:spacing w:after="0" w:line="240" w:lineRule="auto"/>
        <w:ind w:left="1486"/>
        <w:rPr>
          <w:rFonts w:cs="Tahoma"/>
        </w:rPr>
      </w:pPr>
      <w:r w:rsidRPr="006A2398">
        <w:rPr>
          <w:rFonts w:cs="Tahoma"/>
        </w:rPr>
        <w:t xml:space="preserve">Please specify which department will manage the work and provide contact information for those directly responsible for managing the work proposed. </w:t>
      </w:r>
    </w:p>
    <w:p w14:paraId="34CD1FD7" w14:textId="77777777" w:rsidR="00176BF4" w:rsidRPr="006A2398" w:rsidRDefault="00176BF4" w:rsidP="00562373">
      <w:pPr>
        <w:pStyle w:val="ListParagraph"/>
        <w:numPr>
          <w:ilvl w:val="1"/>
          <w:numId w:val="1"/>
        </w:numPr>
        <w:spacing w:after="0" w:line="240" w:lineRule="auto"/>
        <w:ind w:left="1486"/>
        <w:rPr>
          <w:rFonts w:cs="Tahoma"/>
        </w:rPr>
      </w:pPr>
      <w:r w:rsidRPr="006A2398">
        <w:rPr>
          <w:rFonts w:cs="Tahoma"/>
        </w:rPr>
        <w:t xml:space="preserve">How would KZCF funds complement, enhance or make new work possible? Are there other funding sources that will be utilized alongside any funds granted? </w:t>
      </w:r>
    </w:p>
    <w:p w14:paraId="3C4B528C" w14:textId="77777777" w:rsidR="00176BF4" w:rsidRPr="006A2398" w:rsidRDefault="00176BF4" w:rsidP="00562373">
      <w:pPr>
        <w:pStyle w:val="ListParagraph"/>
        <w:numPr>
          <w:ilvl w:val="0"/>
          <w:numId w:val="11"/>
        </w:numPr>
        <w:spacing w:after="0" w:line="240" w:lineRule="auto"/>
        <w:ind w:left="360"/>
        <w:rPr>
          <w:rFonts w:cs="Tahoma"/>
        </w:rPr>
      </w:pPr>
      <w:r w:rsidRPr="006A2398">
        <w:rPr>
          <w:rFonts w:cs="Tahoma"/>
        </w:rPr>
        <w:t xml:space="preserve">Questions for </w:t>
      </w:r>
      <w:r w:rsidRPr="006A2398">
        <w:rPr>
          <w:rFonts w:cs="Tahoma"/>
          <w:u w:val="single"/>
        </w:rPr>
        <w:t>Faith Based/Religious Organizations Only</w:t>
      </w:r>
      <w:r w:rsidRPr="006A2398">
        <w:rPr>
          <w:rFonts w:cs="Tahoma"/>
        </w:rPr>
        <w:t xml:space="preserve">: </w:t>
      </w:r>
    </w:p>
    <w:p w14:paraId="30AA9DBA" w14:textId="77777777" w:rsidR="00176BF4" w:rsidRPr="006A2398" w:rsidRDefault="00176BF4" w:rsidP="00562373">
      <w:pPr>
        <w:pStyle w:val="ListParagraph"/>
        <w:numPr>
          <w:ilvl w:val="1"/>
          <w:numId w:val="1"/>
        </w:numPr>
        <w:spacing w:after="0" w:line="240" w:lineRule="auto"/>
        <w:ind w:left="1486"/>
        <w:rPr>
          <w:rFonts w:cs="Tahoma"/>
        </w:rPr>
      </w:pPr>
      <w:r w:rsidRPr="006A2398">
        <w:rPr>
          <w:rFonts w:cs="Tahoma"/>
        </w:rPr>
        <w:t>Does your organization ensure that programming is inclusive and accessible to community residents of other beliefs and identities?</w:t>
      </w:r>
    </w:p>
    <w:p w14:paraId="1C71AC62" w14:textId="77777777" w:rsidR="00176BF4" w:rsidRPr="006A2398" w:rsidRDefault="00176BF4" w:rsidP="00562373">
      <w:pPr>
        <w:pStyle w:val="ListParagraph"/>
        <w:numPr>
          <w:ilvl w:val="1"/>
          <w:numId w:val="1"/>
        </w:numPr>
        <w:spacing w:after="0" w:line="240" w:lineRule="auto"/>
        <w:ind w:left="1486"/>
        <w:rPr>
          <w:rFonts w:cs="Tahoma"/>
        </w:rPr>
      </w:pPr>
      <w:r w:rsidRPr="006A2398">
        <w:rPr>
          <w:rFonts w:cs="Tahoma"/>
        </w:rPr>
        <w:t>Are community members seeking services through your organization required to participate in any religious activities?</w:t>
      </w:r>
    </w:p>
    <w:p w14:paraId="7F8B30FA" w14:textId="20C9E529" w:rsidR="00FB5C43" w:rsidRPr="006A2398" w:rsidRDefault="00176BF4" w:rsidP="006A2398">
      <w:pPr>
        <w:pStyle w:val="ListParagraph"/>
        <w:numPr>
          <w:ilvl w:val="1"/>
          <w:numId w:val="1"/>
        </w:numPr>
        <w:spacing w:after="0" w:line="240" w:lineRule="auto"/>
        <w:ind w:left="1483"/>
        <w:contextualSpacing w:val="0"/>
        <w:rPr>
          <w:rFonts w:cs="Tahoma"/>
          <w:b/>
          <w:bCs/>
          <w:sz w:val="24"/>
          <w:szCs w:val="24"/>
          <w:u w:val="single"/>
        </w:rPr>
      </w:pPr>
      <w:r w:rsidRPr="006A2398">
        <w:rPr>
          <w:rFonts w:cs="Tahoma"/>
        </w:rPr>
        <w:t>Are the faith-based principles of your organization integrated into the design and implementation of your operations? (i.e. hiring, board recruitment, funding sources, etc.)</w:t>
      </w:r>
    </w:p>
    <w:p w14:paraId="45C5C0AF" w14:textId="49B7771D" w:rsidR="004F2111" w:rsidRPr="006A2398" w:rsidRDefault="004F2111" w:rsidP="006A2398">
      <w:pPr>
        <w:spacing w:after="0" w:line="240" w:lineRule="auto"/>
        <w:rPr>
          <w:rFonts w:cs="Tahoma"/>
          <w:b/>
          <w:bCs/>
          <w:sz w:val="24"/>
          <w:szCs w:val="24"/>
          <w:u w:val="single"/>
        </w:rPr>
      </w:pPr>
    </w:p>
    <w:p w14:paraId="0AD6378C" w14:textId="77777777" w:rsidR="007F2D22" w:rsidRPr="006A2398" w:rsidRDefault="007F2D22" w:rsidP="007F2D22">
      <w:pPr>
        <w:pStyle w:val="ListParagraph"/>
        <w:numPr>
          <w:ilvl w:val="0"/>
          <w:numId w:val="17"/>
        </w:numPr>
        <w:rPr>
          <w:rFonts w:cs="Tahoma"/>
        </w:rPr>
      </w:pPr>
      <w:r w:rsidRPr="006A2398">
        <w:rPr>
          <w:rFonts w:cs="Tahoma"/>
        </w:rPr>
        <w:t>Please select the type of grant you would like to apply for. Review our grant guide for more information about which grant type is best for your request.</w:t>
      </w:r>
    </w:p>
    <w:p w14:paraId="0578F15A" w14:textId="5BFE9B14" w:rsidR="00E71CE3" w:rsidRPr="006A2398" w:rsidRDefault="00E71CE3" w:rsidP="007F2D22">
      <w:pPr>
        <w:pStyle w:val="ListParagraph"/>
        <w:numPr>
          <w:ilvl w:val="1"/>
          <w:numId w:val="17"/>
        </w:numPr>
        <w:spacing w:after="0" w:line="240" w:lineRule="auto"/>
        <w:rPr>
          <w:rFonts w:cs="Tahoma"/>
        </w:rPr>
      </w:pPr>
      <w:r w:rsidRPr="006A2398">
        <w:rPr>
          <w:rFonts w:cs="Tahoma"/>
        </w:rPr>
        <w:t xml:space="preserve"> Capital Grant</w:t>
      </w:r>
    </w:p>
    <w:p w14:paraId="339CA717" w14:textId="595DD397" w:rsidR="00176BF4" w:rsidRPr="006A2398" w:rsidRDefault="00176BF4" w:rsidP="00934427">
      <w:pPr>
        <w:spacing w:after="240" w:line="240" w:lineRule="auto"/>
        <w:rPr>
          <w:rFonts w:cs="Tahoma"/>
          <w:b/>
          <w:bCs/>
          <w:sz w:val="24"/>
          <w:szCs w:val="24"/>
          <w:u w:val="single"/>
        </w:rPr>
      </w:pPr>
      <w:r w:rsidRPr="006A2398">
        <w:rPr>
          <w:rFonts w:cs="Tahoma"/>
          <w:b/>
          <w:bCs/>
          <w:sz w:val="24"/>
          <w:szCs w:val="24"/>
          <w:u w:val="single"/>
        </w:rPr>
        <w:lastRenderedPageBreak/>
        <w:t>Organization Information</w:t>
      </w:r>
    </w:p>
    <w:p w14:paraId="1BC2EFA1" w14:textId="77777777" w:rsidR="00176BF4" w:rsidRPr="006A2398" w:rsidRDefault="00176BF4" w:rsidP="00562373">
      <w:pPr>
        <w:pStyle w:val="ListParagraph"/>
        <w:numPr>
          <w:ilvl w:val="0"/>
          <w:numId w:val="2"/>
        </w:numPr>
        <w:spacing w:after="0" w:line="240" w:lineRule="auto"/>
        <w:ind w:left="360"/>
        <w:rPr>
          <w:rFonts w:cs="Tahoma"/>
        </w:rPr>
      </w:pPr>
      <w:r w:rsidRPr="006A2398">
        <w:rPr>
          <w:rFonts w:cs="Tahoma"/>
        </w:rPr>
        <w:t>Organization Name, Address, City, State, Zip Code</w:t>
      </w:r>
    </w:p>
    <w:p w14:paraId="206FB7E6" w14:textId="77777777" w:rsidR="00176BF4" w:rsidRPr="006A2398" w:rsidRDefault="00176BF4" w:rsidP="00562373">
      <w:pPr>
        <w:pStyle w:val="ListParagraph"/>
        <w:numPr>
          <w:ilvl w:val="0"/>
          <w:numId w:val="2"/>
        </w:numPr>
        <w:spacing w:after="0" w:line="240" w:lineRule="auto"/>
        <w:ind w:left="360"/>
        <w:rPr>
          <w:rFonts w:cs="Tahoma"/>
        </w:rPr>
      </w:pPr>
      <w:r w:rsidRPr="006A2398">
        <w:rPr>
          <w:rFonts w:cs="Tahoma"/>
        </w:rPr>
        <w:t>Executive Director Name, Email Address, and Phone number</w:t>
      </w:r>
    </w:p>
    <w:p w14:paraId="78EEC62C" w14:textId="77777777" w:rsidR="00176BF4" w:rsidRPr="006A2398" w:rsidRDefault="00176BF4" w:rsidP="00562373">
      <w:pPr>
        <w:pStyle w:val="ListParagraph"/>
        <w:numPr>
          <w:ilvl w:val="0"/>
          <w:numId w:val="2"/>
        </w:numPr>
        <w:spacing w:after="0" w:line="240" w:lineRule="auto"/>
        <w:ind w:left="360"/>
        <w:rPr>
          <w:rFonts w:cs="Tahoma"/>
        </w:rPr>
      </w:pPr>
      <w:r w:rsidRPr="006A2398">
        <w:rPr>
          <w:rFonts w:cs="Tahoma"/>
        </w:rPr>
        <w:t xml:space="preserve">Does your organization have more than one Executive Director? </w:t>
      </w:r>
    </w:p>
    <w:p w14:paraId="7B357B18" w14:textId="77777777" w:rsidR="00176BF4" w:rsidRPr="006A2398" w:rsidRDefault="00176BF4" w:rsidP="00562373">
      <w:pPr>
        <w:pStyle w:val="ListParagraph"/>
        <w:numPr>
          <w:ilvl w:val="1"/>
          <w:numId w:val="2"/>
        </w:numPr>
        <w:spacing w:after="0" w:line="240" w:lineRule="auto"/>
        <w:rPr>
          <w:rFonts w:cs="Tahoma"/>
        </w:rPr>
      </w:pPr>
      <w:r w:rsidRPr="006A2398">
        <w:rPr>
          <w:rFonts w:cs="Tahoma"/>
        </w:rPr>
        <w:t xml:space="preserve">If Yes, Co-Executive Director Name, Email, Phone </w:t>
      </w:r>
    </w:p>
    <w:p w14:paraId="4DC04453" w14:textId="77777777" w:rsidR="00176BF4" w:rsidRPr="006A2398" w:rsidRDefault="00176BF4" w:rsidP="00562373">
      <w:pPr>
        <w:pStyle w:val="ListParagraph"/>
        <w:numPr>
          <w:ilvl w:val="0"/>
          <w:numId w:val="2"/>
        </w:numPr>
        <w:spacing w:after="0" w:line="240" w:lineRule="auto"/>
        <w:ind w:left="360"/>
        <w:rPr>
          <w:rFonts w:cs="Tahoma"/>
        </w:rPr>
      </w:pPr>
      <w:r w:rsidRPr="006A2398">
        <w:rPr>
          <w:rFonts w:cs="Tahoma"/>
        </w:rPr>
        <w:t>If a grant is awarded, who will sign the grant agreement?</w:t>
      </w:r>
    </w:p>
    <w:p w14:paraId="640A00B0" w14:textId="77777777" w:rsidR="00176BF4" w:rsidRPr="006A2398" w:rsidRDefault="00176BF4" w:rsidP="00562373">
      <w:pPr>
        <w:pStyle w:val="ListParagraph"/>
        <w:numPr>
          <w:ilvl w:val="1"/>
          <w:numId w:val="2"/>
        </w:numPr>
        <w:spacing w:after="0" w:line="240" w:lineRule="auto"/>
        <w:rPr>
          <w:rFonts w:cs="Tahoma"/>
        </w:rPr>
      </w:pPr>
      <w:r w:rsidRPr="006A2398">
        <w:rPr>
          <w:rFonts w:cs="Tahoma"/>
        </w:rPr>
        <w:t>Executive Director and/or Co-Executive Director</w:t>
      </w:r>
    </w:p>
    <w:p w14:paraId="6EC94649" w14:textId="77777777" w:rsidR="00176BF4" w:rsidRPr="006A2398" w:rsidRDefault="00176BF4" w:rsidP="00562373">
      <w:pPr>
        <w:pStyle w:val="ListParagraph"/>
        <w:numPr>
          <w:ilvl w:val="0"/>
          <w:numId w:val="2"/>
        </w:numPr>
        <w:spacing w:after="0" w:line="240" w:lineRule="auto"/>
        <w:ind w:left="360"/>
        <w:rPr>
          <w:rFonts w:cs="Tahoma"/>
        </w:rPr>
      </w:pPr>
      <w:r w:rsidRPr="006A2398">
        <w:rPr>
          <w:rFonts w:cs="Tahoma"/>
        </w:rPr>
        <w:t xml:space="preserve">If the Primary Grant Contact is different than the Executive Director or the Co-Executive Director: Name, Title, Email, Phone </w:t>
      </w:r>
    </w:p>
    <w:p w14:paraId="4FE2E8EF" w14:textId="77777777" w:rsidR="00176BF4" w:rsidRPr="006A2398" w:rsidRDefault="00176BF4" w:rsidP="00562373">
      <w:pPr>
        <w:pStyle w:val="ListParagraph"/>
        <w:numPr>
          <w:ilvl w:val="0"/>
          <w:numId w:val="2"/>
        </w:numPr>
        <w:spacing w:after="0" w:line="240" w:lineRule="auto"/>
        <w:ind w:left="360"/>
        <w:rPr>
          <w:rFonts w:cs="Tahoma"/>
        </w:rPr>
      </w:pPr>
      <w:r w:rsidRPr="006A2398">
        <w:rPr>
          <w:rFonts w:cs="Tahoma"/>
        </w:rPr>
        <w:t xml:space="preserve">What year was your organization founded? </w:t>
      </w:r>
    </w:p>
    <w:p w14:paraId="4F0F0638" w14:textId="77777777" w:rsidR="00176BF4" w:rsidRPr="006A2398" w:rsidRDefault="00176BF4" w:rsidP="00562373">
      <w:pPr>
        <w:pStyle w:val="ListParagraph"/>
        <w:numPr>
          <w:ilvl w:val="0"/>
          <w:numId w:val="2"/>
        </w:numPr>
        <w:spacing w:after="0" w:line="240" w:lineRule="auto"/>
        <w:ind w:left="360"/>
        <w:rPr>
          <w:rFonts w:cs="Tahoma"/>
        </w:rPr>
      </w:pPr>
      <w:r w:rsidRPr="006A2398">
        <w:rPr>
          <w:rFonts w:cs="Tahoma"/>
        </w:rPr>
        <w:t>What is your organization's mission statement?</w:t>
      </w:r>
    </w:p>
    <w:p w14:paraId="0E6E73AE" w14:textId="77777777" w:rsidR="00176BF4" w:rsidRPr="006A2398" w:rsidRDefault="00176BF4" w:rsidP="00562373">
      <w:pPr>
        <w:pStyle w:val="ListParagraph"/>
        <w:numPr>
          <w:ilvl w:val="0"/>
          <w:numId w:val="2"/>
        </w:numPr>
        <w:spacing w:after="0" w:line="240" w:lineRule="auto"/>
        <w:ind w:left="360"/>
        <w:rPr>
          <w:rFonts w:cs="Tahoma"/>
        </w:rPr>
      </w:pPr>
      <w:r w:rsidRPr="006A2398">
        <w:rPr>
          <w:rFonts w:cs="Tahoma"/>
        </w:rPr>
        <w:t xml:space="preserve">What is your organization's annual operating budget? </w:t>
      </w:r>
    </w:p>
    <w:p w14:paraId="3E588BD0" w14:textId="77777777" w:rsidR="00176BF4" w:rsidRPr="006A2398" w:rsidRDefault="00176BF4" w:rsidP="00562373">
      <w:pPr>
        <w:pStyle w:val="ListParagraph"/>
        <w:numPr>
          <w:ilvl w:val="0"/>
          <w:numId w:val="2"/>
        </w:numPr>
        <w:spacing w:after="0" w:line="240" w:lineRule="auto"/>
        <w:ind w:left="360"/>
        <w:rPr>
          <w:rFonts w:cs="Tahoma"/>
        </w:rPr>
      </w:pPr>
      <w:r w:rsidRPr="006A2398">
        <w:rPr>
          <w:rFonts w:cs="Tahoma"/>
        </w:rPr>
        <w:t>Upload current year organizational budget (pdf, word, excel files)</w:t>
      </w:r>
    </w:p>
    <w:p w14:paraId="7F069448" w14:textId="4C11579C" w:rsidR="00645DFE" w:rsidRPr="006A2398" w:rsidRDefault="00D3753A" w:rsidP="00D3753A">
      <w:pPr>
        <w:pStyle w:val="ListParagraph"/>
        <w:numPr>
          <w:ilvl w:val="1"/>
          <w:numId w:val="2"/>
        </w:numPr>
        <w:rPr>
          <w:rFonts w:cs="Tahoma"/>
        </w:rPr>
      </w:pPr>
      <w:r w:rsidRPr="006A2398">
        <w:rPr>
          <w:rFonts w:cs="Tahoma"/>
        </w:rPr>
        <w:t xml:space="preserve">Please use this </w:t>
      </w:r>
      <w:hyperlink r:id="rId13" w:anchor="gid=633610581" w:history="1">
        <w:r w:rsidRPr="006A2398">
          <w:rPr>
            <w:rStyle w:val="Hyperlink"/>
            <w:rFonts w:cs="Tahoma"/>
          </w:rPr>
          <w:t>Budget Template</w:t>
        </w:r>
      </w:hyperlink>
      <w:r w:rsidRPr="006A2398">
        <w:rPr>
          <w:rFonts w:cs="Tahoma"/>
        </w:rPr>
        <w:t xml:space="preserve"> as a guide</w:t>
      </w:r>
      <w:r w:rsidR="00075180" w:rsidRPr="006A2398">
        <w:rPr>
          <w:rFonts w:cs="Tahoma"/>
        </w:rPr>
        <w:t>.</w:t>
      </w:r>
    </w:p>
    <w:p w14:paraId="65F88DD7" w14:textId="77777777" w:rsidR="00176BF4" w:rsidRPr="006A2398" w:rsidRDefault="00176BF4" w:rsidP="00562373">
      <w:pPr>
        <w:pStyle w:val="ListParagraph"/>
        <w:numPr>
          <w:ilvl w:val="1"/>
          <w:numId w:val="2"/>
        </w:numPr>
        <w:spacing w:after="0" w:line="240" w:lineRule="auto"/>
        <w:rPr>
          <w:rFonts w:cs="Tahoma"/>
        </w:rPr>
      </w:pPr>
      <w:r w:rsidRPr="006A2398">
        <w:rPr>
          <w:rFonts w:cs="Tahoma"/>
          <w:u w:val="single"/>
        </w:rPr>
        <w:t>for Public Entities only</w:t>
      </w:r>
      <w:r w:rsidRPr="006A2398">
        <w:rPr>
          <w:rFonts w:cs="Tahoma"/>
        </w:rPr>
        <w:t xml:space="preserve">, submit a program budget instead of an organization budget. </w:t>
      </w:r>
    </w:p>
    <w:p w14:paraId="0B6664CC" w14:textId="7EA1EAE6" w:rsidR="00176BF4" w:rsidRPr="006A2398" w:rsidRDefault="005E0C5B" w:rsidP="00562373">
      <w:pPr>
        <w:pStyle w:val="ListParagraph"/>
        <w:numPr>
          <w:ilvl w:val="0"/>
          <w:numId w:val="2"/>
        </w:numPr>
        <w:spacing w:after="0" w:line="240" w:lineRule="auto"/>
        <w:ind w:left="360"/>
        <w:rPr>
          <w:rFonts w:cs="Tahoma"/>
        </w:rPr>
      </w:pPr>
      <w:r w:rsidRPr="006A2398">
        <w:rPr>
          <w:rFonts w:cs="Tahoma"/>
        </w:rPr>
        <w:t xml:space="preserve">Does your organization receive state or federal government funding? If yes, </w:t>
      </w:r>
      <w:r w:rsidR="00350A24" w:rsidRPr="006A2398">
        <w:rPr>
          <w:rFonts w:cs="Tahoma"/>
        </w:rPr>
        <w:t>what percent of</w:t>
      </w:r>
      <w:r w:rsidR="006A3B9A" w:rsidRPr="006A2398">
        <w:rPr>
          <w:rFonts w:cs="Tahoma"/>
        </w:rPr>
        <w:t xml:space="preserve"> your operating budget was state or federal funding last year?</w:t>
      </w:r>
    </w:p>
    <w:p w14:paraId="7235AAF7" w14:textId="77777777" w:rsidR="00176BF4" w:rsidRPr="006A2398" w:rsidRDefault="00176BF4" w:rsidP="00562373">
      <w:pPr>
        <w:pStyle w:val="ListParagraph"/>
        <w:numPr>
          <w:ilvl w:val="0"/>
          <w:numId w:val="2"/>
        </w:numPr>
        <w:spacing w:after="0" w:line="240" w:lineRule="auto"/>
        <w:ind w:left="360"/>
        <w:rPr>
          <w:rFonts w:cs="Tahoma"/>
        </w:rPr>
      </w:pPr>
      <w:r w:rsidRPr="006A2398">
        <w:rPr>
          <w:rFonts w:cs="Tahoma"/>
        </w:rPr>
        <w:t>If your organization has completed a financial audit in the last 2 years, were there any findings?  Yes/No/We did not complete audit in last 2 years.</w:t>
      </w:r>
    </w:p>
    <w:p w14:paraId="0FECC32A" w14:textId="77777777" w:rsidR="00176BF4" w:rsidRPr="006A2398" w:rsidRDefault="00176BF4" w:rsidP="00562373">
      <w:pPr>
        <w:pStyle w:val="ListParagraph"/>
        <w:numPr>
          <w:ilvl w:val="1"/>
          <w:numId w:val="2"/>
        </w:numPr>
        <w:spacing w:after="0" w:line="240" w:lineRule="auto"/>
        <w:rPr>
          <w:rFonts w:cs="Tahoma"/>
        </w:rPr>
      </w:pPr>
      <w:r w:rsidRPr="006A2398">
        <w:rPr>
          <w:rFonts w:cs="Tahoma"/>
        </w:rPr>
        <w:t>If yes, please provide us with a summary of the findings and any changes that have been made related to the findings.</w:t>
      </w:r>
    </w:p>
    <w:p w14:paraId="0907D86F" w14:textId="356335B3" w:rsidR="00176BF4" w:rsidRPr="006A2398" w:rsidRDefault="00176BF4" w:rsidP="00562373">
      <w:pPr>
        <w:pStyle w:val="ListParagraph"/>
        <w:numPr>
          <w:ilvl w:val="0"/>
          <w:numId w:val="2"/>
        </w:numPr>
        <w:spacing w:after="0" w:line="240" w:lineRule="auto"/>
        <w:ind w:left="360"/>
        <w:rPr>
          <w:rFonts w:cs="Tahoma"/>
        </w:rPr>
      </w:pPr>
      <w:r w:rsidRPr="006A2398">
        <w:rPr>
          <w:rFonts w:cs="Tahoma"/>
        </w:rPr>
        <w:t xml:space="preserve">How are your organization's financials currently managed? </w:t>
      </w:r>
      <w:r w:rsidR="00C537D9" w:rsidRPr="006A2398">
        <w:rPr>
          <w:rFonts w:cs="Tahoma"/>
        </w:rPr>
        <w:t>i.</w:t>
      </w:r>
      <w:r w:rsidRPr="006A2398">
        <w:rPr>
          <w:rFonts w:cs="Tahoma"/>
        </w:rPr>
        <w:t>e. If internal staff manage finances, identify their titles. Or if an external partner (such as an accounting firm or contracted bookkeeper) manages them</w:t>
      </w:r>
      <w:r w:rsidR="0009745D" w:rsidRPr="006A2398">
        <w:rPr>
          <w:rFonts w:cs="Tahoma"/>
        </w:rPr>
        <w:t>,</w:t>
      </w:r>
      <w:r w:rsidRPr="006A2398">
        <w:rPr>
          <w:rFonts w:cs="Tahoma"/>
        </w:rPr>
        <w:t xml:space="preserve"> provide a high-level summary of who and their key role.</w:t>
      </w:r>
    </w:p>
    <w:p w14:paraId="0D06DA51" w14:textId="77777777" w:rsidR="00176BF4" w:rsidRPr="006A2398" w:rsidRDefault="00176BF4" w:rsidP="00562373">
      <w:pPr>
        <w:pStyle w:val="ListParagraph"/>
        <w:numPr>
          <w:ilvl w:val="0"/>
          <w:numId w:val="2"/>
        </w:numPr>
        <w:spacing w:after="0" w:line="240" w:lineRule="auto"/>
        <w:ind w:left="360"/>
        <w:rPr>
          <w:rFonts w:cs="Tahoma"/>
        </w:rPr>
      </w:pPr>
      <w:r w:rsidRPr="006A2398">
        <w:rPr>
          <w:rFonts w:cs="Tahoma"/>
        </w:rPr>
        <w:t>Has your organization had any significant leadership changes in the last year? Yes or No</w:t>
      </w:r>
    </w:p>
    <w:p w14:paraId="5AF20D8C" w14:textId="77777777" w:rsidR="00176BF4" w:rsidRPr="006A2398" w:rsidRDefault="00176BF4" w:rsidP="00562373">
      <w:pPr>
        <w:pStyle w:val="ListParagraph"/>
        <w:numPr>
          <w:ilvl w:val="1"/>
          <w:numId w:val="2"/>
        </w:numPr>
        <w:spacing w:after="0" w:line="240" w:lineRule="auto"/>
        <w:rPr>
          <w:rFonts w:cs="Tahoma"/>
        </w:rPr>
      </w:pPr>
      <w:r w:rsidRPr="006A2398">
        <w:rPr>
          <w:rFonts w:cs="Tahoma"/>
        </w:rPr>
        <w:t>If yes, please provide us with details about the change.</w:t>
      </w:r>
    </w:p>
    <w:p w14:paraId="12FE8F93" w14:textId="77777777" w:rsidR="00176BF4" w:rsidRPr="006A2398" w:rsidRDefault="00176BF4" w:rsidP="00562373">
      <w:pPr>
        <w:pStyle w:val="ListParagraph"/>
        <w:numPr>
          <w:ilvl w:val="0"/>
          <w:numId w:val="2"/>
        </w:numPr>
        <w:spacing w:after="0" w:line="240" w:lineRule="auto"/>
        <w:ind w:left="360"/>
        <w:rPr>
          <w:rFonts w:cs="Tahoma"/>
        </w:rPr>
      </w:pPr>
      <w:r w:rsidRPr="006A2398">
        <w:rPr>
          <w:rFonts w:cs="Tahoma"/>
        </w:rPr>
        <w:t>Is your board of directors in good standing:</w:t>
      </w:r>
    </w:p>
    <w:p w14:paraId="4AD6BA77" w14:textId="77777777" w:rsidR="00176BF4" w:rsidRPr="006A2398" w:rsidRDefault="00176BF4" w:rsidP="00562373">
      <w:pPr>
        <w:pStyle w:val="ListParagraph"/>
        <w:numPr>
          <w:ilvl w:val="1"/>
          <w:numId w:val="2"/>
        </w:numPr>
        <w:spacing w:after="0" w:line="240" w:lineRule="auto"/>
        <w:rPr>
          <w:rFonts w:cs="Tahoma"/>
        </w:rPr>
      </w:pPr>
      <w:r w:rsidRPr="006A2398">
        <w:rPr>
          <w:rFonts w:cs="Tahoma"/>
        </w:rPr>
        <w:t>Does it have more than 3 members, a majority of which are not related to the Executive Director/CEO? Yes or No</w:t>
      </w:r>
    </w:p>
    <w:p w14:paraId="2ABC4CAF" w14:textId="77777777" w:rsidR="00176BF4" w:rsidRPr="006A2398" w:rsidRDefault="00176BF4" w:rsidP="00562373">
      <w:pPr>
        <w:pStyle w:val="ListParagraph"/>
        <w:numPr>
          <w:ilvl w:val="1"/>
          <w:numId w:val="2"/>
        </w:numPr>
        <w:spacing w:after="0" w:line="240" w:lineRule="auto"/>
        <w:rPr>
          <w:rFonts w:cs="Tahoma"/>
        </w:rPr>
      </w:pPr>
      <w:r w:rsidRPr="006A2398">
        <w:rPr>
          <w:rFonts w:cs="Tahoma"/>
        </w:rPr>
        <w:t>Does it have board approved bylaws governing its function? Yes or No</w:t>
      </w:r>
    </w:p>
    <w:p w14:paraId="14D6AD2B" w14:textId="77777777" w:rsidR="00176BF4" w:rsidRPr="006A2398" w:rsidRDefault="00176BF4" w:rsidP="00562373">
      <w:pPr>
        <w:pStyle w:val="ListParagraph"/>
        <w:numPr>
          <w:ilvl w:val="1"/>
          <w:numId w:val="2"/>
        </w:numPr>
        <w:spacing w:after="0" w:line="240" w:lineRule="auto"/>
        <w:rPr>
          <w:rFonts w:cs="Tahoma"/>
        </w:rPr>
      </w:pPr>
      <w:r w:rsidRPr="006A2398">
        <w:rPr>
          <w:rFonts w:cs="Tahoma"/>
        </w:rPr>
        <w:t>Does your board regularly review and approve organizational financials? Yes or No</w:t>
      </w:r>
    </w:p>
    <w:p w14:paraId="0ABE0B10" w14:textId="77777777" w:rsidR="00176BF4" w:rsidRPr="006A2398" w:rsidRDefault="00176BF4" w:rsidP="00562373">
      <w:pPr>
        <w:pStyle w:val="ListParagraph"/>
        <w:numPr>
          <w:ilvl w:val="1"/>
          <w:numId w:val="2"/>
        </w:numPr>
        <w:spacing w:after="0" w:line="240" w:lineRule="auto"/>
        <w:rPr>
          <w:rFonts w:cs="Tahoma"/>
        </w:rPr>
      </w:pPr>
      <w:r w:rsidRPr="006A2398">
        <w:rPr>
          <w:rFonts w:cs="Tahoma"/>
        </w:rPr>
        <w:t>Are the members of your Board of Directors publicly available on your website or Candid Profile? Yes or No</w:t>
      </w:r>
    </w:p>
    <w:p w14:paraId="37BB2062" w14:textId="77777777" w:rsidR="00176BF4" w:rsidRPr="006A2398" w:rsidRDefault="00176BF4" w:rsidP="00562373">
      <w:pPr>
        <w:pStyle w:val="ListParagraph"/>
        <w:numPr>
          <w:ilvl w:val="2"/>
          <w:numId w:val="2"/>
        </w:numPr>
        <w:spacing w:after="0" w:line="240" w:lineRule="auto"/>
        <w:ind w:left="1800"/>
        <w:rPr>
          <w:rFonts w:cs="Tahoma"/>
        </w:rPr>
      </w:pPr>
      <w:r w:rsidRPr="006A2398">
        <w:rPr>
          <w:rFonts w:cs="Tahoma"/>
        </w:rPr>
        <w:t xml:space="preserve">If you answered no to any of these questions, please detail any plans to get the board in good standing. </w:t>
      </w:r>
    </w:p>
    <w:p w14:paraId="0A1496DE" w14:textId="77777777" w:rsidR="00E040B9" w:rsidRPr="006A2398" w:rsidRDefault="00E040B9" w:rsidP="00562373">
      <w:pPr>
        <w:spacing w:after="0" w:line="240" w:lineRule="auto"/>
        <w:rPr>
          <w:rFonts w:cs="Tahoma"/>
        </w:rPr>
      </w:pPr>
    </w:p>
    <w:p w14:paraId="781106EC" w14:textId="64E86971" w:rsidR="009C5414" w:rsidRPr="006A2398" w:rsidRDefault="009C5414" w:rsidP="00934427">
      <w:pPr>
        <w:spacing w:line="240" w:lineRule="auto"/>
        <w:rPr>
          <w:rFonts w:cs="Tahoma"/>
        </w:rPr>
      </w:pPr>
      <w:r w:rsidRPr="006A2398">
        <w:rPr>
          <w:rFonts w:cs="Tahoma"/>
          <w:b/>
          <w:bCs/>
          <w:sz w:val="24"/>
          <w:szCs w:val="24"/>
          <w:u w:val="single"/>
        </w:rPr>
        <w:t>Grant Information</w:t>
      </w:r>
      <w:r w:rsidRPr="006A2398">
        <w:rPr>
          <w:rFonts w:cs="Tahoma"/>
        </w:rPr>
        <w:t xml:space="preserve"> </w:t>
      </w:r>
    </w:p>
    <w:p w14:paraId="1CA06410" w14:textId="77777777" w:rsidR="0042422C" w:rsidRPr="006A2398" w:rsidRDefault="0042422C" w:rsidP="00934427">
      <w:pPr>
        <w:rPr>
          <w:rFonts w:cs="Tahoma"/>
          <w:b/>
          <w:bCs/>
        </w:rPr>
      </w:pPr>
      <w:r w:rsidRPr="006A2398">
        <w:rPr>
          <w:rFonts w:cs="Tahoma"/>
          <w:b/>
          <w:sz w:val="24"/>
          <w:szCs w:val="24"/>
        </w:rPr>
        <w:t>KZCF Priorities</w:t>
      </w:r>
    </w:p>
    <w:p w14:paraId="502B68B8" w14:textId="77777777" w:rsidR="0042422C" w:rsidRPr="006A2398" w:rsidRDefault="0042422C" w:rsidP="0042422C">
      <w:pPr>
        <w:spacing w:after="120"/>
        <w:rPr>
          <w:rFonts w:cs="Tahoma"/>
        </w:rPr>
      </w:pPr>
      <w:r w:rsidRPr="006A2398">
        <w:rPr>
          <w:rFonts w:cs="Tahoma"/>
          <w:b/>
          <w:bCs/>
        </w:rPr>
        <w:t xml:space="preserve"> </w:t>
      </w:r>
      <w:r w:rsidRPr="006A2398">
        <w:rPr>
          <w:rFonts w:cs="Tahoma"/>
        </w:rPr>
        <w:t xml:space="preserve">We believe that Kalamazoo County thrives </w:t>
      </w:r>
      <w:r w:rsidRPr="006A2398">
        <w:rPr>
          <w:rFonts w:cs="Tahoma"/>
          <w:b/>
          <w:bCs/>
        </w:rPr>
        <w:t>WHEN</w:t>
      </w:r>
      <w:r w:rsidRPr="006A2398">
        <w:rPr>
          <w:rFonts w:cs="Tahoma"/>
        </w:rPr>
        <w:t>:</w:t>
      </w:r>
    </w:p>
    <w:p w14:paraId="2C5D2972" w14:textId="77777777" w:rsidR="0042422C" w:rsidRPr="006A2398" w:rsidRDefault="0042422C" w:rsidP="0042422C">
      <w:pPr>
        <w:spacing w:after="0"/>
        <w:ind w:left="288"/>
        <w:rPr>
          <w:rFonts w:cs="Tahoma"/>
        </w:rPr>
      </w:pPr>
      <w:r w:rsidRPr="006A2398">
        <w:rPr>
          <w:rFonts w:cs="Tahoma"/>
          <w:b/>
          <w:bCs/>
        </w:rPr>
        <w:t>Wealth</w:t>
      </w:r>
      <w:r w:rsidRPr="006A2398">
        <w:rPr>
          <w:rFonts w:cs="Tahoma"/>
        </w:rPr>
        <w:t xml:space="preserve"> is attainable; people have the resources to meet their needs and invest in their future</w:t>
      </w:r>
    </w:p>
    <w:p w14:paraId="0D0BC2A6" w14:textId="77777777" w:rsidR="0042422C" w:rsidRPr="006A2398" w:rsidRDefault="0042422C" w:rsidP="0042422C">
      <w:pPr>
        <w:spacing w:after="0"/>
        <w:ind w:left="288"/>
        <w:rPr>
          <w:rFonts w:cs="Tahoma"/>
        </w:rPr>
      </w:pPr>
      <w:r w:rsidRPr="006A2398">
        <w:rPr>
          <w:rFonts w:cs="Tahoma"/>
          <w:b/>
          <w:bCs/>
        </w:rPr>
        <w:t>Housing</w:t>
      </w:r>
      <w:r w:rsidRPr="006A2398">
        <w:rPr>
          <w:rFonts w:cs="Tahoma"/>
        </w:rPr>
        <w:t xml:space="preserve"> is affordable, safe and available</w:t>
      </w:r>
    </w:p>
    <w:p w14:paraId="173711AE" w14:textId="77777777" w:rsidR="0042422C" w:rsidRPr="006A2398" w:rsidRDefault="0042422C" w:rsidP="0042422C">
      <w:pPr>
        <w:spacing w:after="0"/>
        <w:ind w:left="288"/>
        <w:rPr>
          <w:rFonts w:cs="Tahoma"/>
        </w:rPr>
      </w:pPr>
      <w:r w:rsidRPr="006A2398">
        <w:rPr>
          <w:rFonts w:cs="Tahoma"/>
          <w:b/>
          <w:bCs/>
        </w:rPr>
        <w:t>Education</w:t>
      </w:r>
      <w:r w:rsidRPr="006A2398">
        <w:rPr>
          <w:rFonts w:cs="Tahoma"/>
        </w:rPr>
        <w:t xml:space="preserve"> is accessible and learners are supported</w:t>
      </w:r>
    </w:p>
    <w:p w14:paraId="36ADFC9B" w14:textId="77777777" w:rsidR="0042422C" w:rsidRPr="006A2398" w:rsidRDefault="0042422C" w:rsidP="0042422C">
      <w:pPr>
        <w:spacing w:after="120"/>
        <w:ind w:left="288"/>
        <w:rPr>
          <w:rFonts w:cs="Tahoma"/>
        </w:rPr>
      </w:pPr>
      <w:r w:rsidRPr="006A2398">
        <w:rPr>
          <w:rFonts w:cs="Tahoma"/>
          <w:b/>
          <w:bCs/>
        </w:rPr>
        <w:t>Neighborhoods</w:t>
      </w:r>
      <w:r w:rsidRPr="006A2398">
        <w:rPr>
          <w:rFonts w:cs="Tahoma"/>
        </w:rPr>
        <w:t xml:space="preserve"> are vibrant; health, safety and social connections are nurtured</w:t>
      </w:r>
    </w:p>
    <w:p w14:paraId="4BC08938" w14:textId="77777777" w:rsidR="0042422C" w:rsidRPr="006A2398" w:rsidRDefault="0042422C" w:rsidP="0042422C">
      <w:pPr>
        <w:rPr>
          <w:rFonts w:cs="Tahoma"/>
        </w:rPr>
      </w:pPr>
      <w:r w:rsidRPr="006A2398">
        <w:rPr>
          <w:rFonts w:cs="Tahoma"/>
        </w:rPr>
        <w:lastRenderedPageBreak/>
        <w:t xml:space="preserve">For more information, please review our </w:t>
      </w:r>
      <w:hyperlink r:id="rId14" w:history="1">
        <w:r w:rsidRPr="006A2398">
          <w:rPr>
            <w:rStyle w:val="Hyperlink"/>
            <w:rFonts w:cs="Tahoma"/>
            <w:b/>
          </w:rPr>
          <w:t>Grant Guide</w:t>
        </w:r>
      </w:hyperlink>
    </w:p>
    <w:p w14:paraId="666050CF" w14:textId="17A91CA9" w:rsidR="00B35C79" w:rsidRPr="006A2398" w:rsidRDefault="0042422C" w:rsidP="00AF2EF8">
      <w:pPr>
        <w:pStyle w:val="ListParagraph"/>
        <w:numPr>
          <w:ilvl w:val="0"/>
          <w:numId w:val="16"/>
        </w:numPr>
        <w:spacing w:after="0" w:line="240" w:lineRule="auto"/>
        <w:rPr>
          <w:rFonts w:cs="Tahoma"/>
        </w:rPr>
      </w:pPr>
      <w:r w:rsidRPr="006A2398">
        <w:rPr>
          <w:rFonts w:cs="Tahoma"/>
        </w:rPr>
        <w:t>Please select the WHEN priority that is most aligned with your work. We understand that your work may align with several, please select the most aligned</w:t>
      </w:r>
      <w:r w:rsidR="00F9643D" w:rsidRPr="006A2398">
        <w:rPr>
          <w:rFonts w:cs="Tahoma"/>
        </w:rPr>
        <w:t>.</w:t>
      </w:r>
    </w:p>
    <w:p w14:paraId="32A84F2D" w14:textId="1111791F" w:rsidR="00134BD8" w:rsidRPr="006A2398" w:rsidRDefault="003813E9" w:rsidP="00562373">
      <w:pPr>
        <w:pStyle w:val="ListParagraph"/>
        <w:numPr>
          <w:ilvl w:val="0"/>
          <w:numId w:val="16"/>
        </w:numPr>
        <w:spacing w:after="0" w:line="240" w:lineRule="auto"/>
        <w:rPr>
          <w:rFonts w:cs="Tahoma"/>
        </w:rPr>
      </w:pPr>
      <w:r w:rsidRPr="006A2398">
        <w:rPr>
          <w:rFonts w:cs="Tahoma"/>
        </w:rPr>
        <w:t>Project Title</w:t>
      </w:r>
    </w:p>
    <w:p w14:paraId="75EC0E2F" w14:textId="587E247C" w:rsidR="00134BD8" w:rsidRPr="006A2398" w:rsidRDefault="003813E9" w:rsidP="00562373">
      <w:pPr>
        <w:pStyle w:val="ListParagraph"/>
        <w:numPr>
          <w:ilvl w:val="0"/>
          <w:numId w:val="16"/>
        </w:numPr>
        <w:spacing w:after="0" w:line="240" w:lineRule="auto"/>
        <w:rPr>
          <w:rFonts w:cs="Tahoma"/>
        </w:rPr>
      </w:pPr>
      <w:r w:rsidRPr="006A2398">
        <w:rPr>
          <w:rFonts w:cs="Tahoma"/>
        </w:rPr>
        <w:t>Provide a brief description of the capital campaign project including the purpose, goals, and how this aligns with your organization</w:t>
      </w:r>
      <w:r w:rsidR="006044D2" w:rsidRPr="006A2398">
        <w:rPr>
          <w:rFonts w:cs="Tahoma"/>
        </w:rPr>
        <w:t>’</w:t>
      </w:r>
      <w:r w:rsidRPr="006A2398">
        <w:rPr>
          <w:rFonts w:cs="Tahoma"/>
        </w:rPr>
        <w:t>s mission.</w:t>
      </w:r>
      <w:r w:rsidR="00C12A6D" w:rsidRPr="006A2398">
        <w:rPr>
          <w:rFonts w:cs="Tahoma"/>
        </w:rPr>
        <w:t xml:space="preserve"> (</w:t>
      </w:r>
      <w:r w:rsidR="00EA547E" w:rsidRPr="006A2398">
        <w:rPr>
          <w:rFonts w:cs="Tahoma"/>
        </w:rPr>
        <w:t>suggested</w:t>
      </w:r>
      <w:r w:rsidR="00C12A6D" w:rsidRPr="006A2398">
        <w:rPr>
          <w:rFonts w:cs="Tahoma"/>
        </w:rPr>
        <w:t xml:space="preserve"> word count</w:t>
      </w:r>
      <w:r w:rsidR="00EA547E" w:rsidRPr="006A2398">
        <w:rPr>
          <w:rFonts w:cs="Tahoma"/>
        </w:rPr>
        <w:t xml:space="preserve"> of</w:t>
      </w:r>
      <w:r w:rsidR="00426FC9" w:rsidRPr="006A2398">
        <w:rPr>
          <w:rFonts w:cs="Tahoma"/>
        </w:rPr>
        <w:t xml:space="preserve"> no more than 400</w:t>
      </w:r>
      <w:r w:rsidR="00C12A6D" w:rsidRPr="006A2398">
        <w:rPr>
          <w:rFonts w:cs="Tahoma"/>
        </w:rPr>
        <w:t>)</w:t>
      </w:r>
    </w:p>
    <w:p w14:paraId="385F398E" w14:textId="77777777" w:rsidR="00586D6C" w:rsidRPr="006A2398" w:rsidRDefault="003813E9" w:rsidP="00562373">
      <w:pPr>
        <w:pStyle w:val="ListParagraph"/>
        <w:numPr>
          <w:ilvl w:val="0"/>
          <w:numId w:val="16"/>
        </w:numPr>
        <w:spacing w:after="0" w:line="240" w:lineRule="auto"/>
        <w:rPr>
          <w:rFonts w:cs="Tahoma"/>
        </w:rPr>
      </w:pPr>
      <w:r w:rsidRPr="006A2398">
        <w:rPr>
          <w:rFonts w:cs="Tahoma"/>
        </w:rPr>
        <w:t>Amount Requested from this Grant</w:t>
      </w:r>
    </w:p>
    <w:p w14:paraId="54E12C90" w14:textId="77777777" w:rsidR="00586D6C" w:rsidRPr="006A2398" w:rsidRDefault="003813E9" w:rsidP="00562373">
      <w:pPr>
        <w:pStyle w:val="ListParagraph"/>
        <w:numPr>
          <w:ilvl w:val="0"/>
          <w:numId w:val="16"/>
        </w:numPr>
        <w:spacing w:after="0" w:line="240" w:lineRule="auto"/>
        <w:rPr>
          <w:rFonts w:cs="Tahoma"/>
        </w:rPr>
      </w:pPr>
      <w:r w:rsidRPr="006A2398">
        <w:rPr>
          <w:rFonts w:cs="Tahoma"/>
        </w:rPr>
        <w:t xml:space="preserve">Indicate the total amount </w:t>
      </w:r>
      <w:r w:rsidR="0CD67C1F" w:rsidRPr="006A2398">
        <w:rPr>
          <w:rFonts w:cs="Tahoma"/>
        </w:rPr>
        <w:t>needed for full project</w:t>
      </w:r>
      <w:r w:rsidRPr="006A2398">
        <w:rPr>
          <w:rFonts w:cs="Tahoma"/>
        </w:rPr>
        <w:t xml:space="preserve"> </w:t>
      </w:r>
    </w:p>
    <w:p w14:paraId="3CEAC4F2" w14:textId="3F09CB98" w:rsidR="00586D6C" w:rsidRPr="006A2398" w:rsidRDefault="00426FC9" w:rsidP="00562373">
      <w:pPr>
        <w:pStyle w:val="ListParagraph"/>
        <w:numPr>
          <w:ilvl w:val="0"/>
          <w:numId w:val="16"/>
        </w:numPr>
        <w:spacing w:after="0" w:line="240" w:lineRule="auto"/>
        <w:rPr>
          <w:rFonts w:cs="Tahoma"/>
        </w:rPr>
      </w:pPr>
      <w:r w:rsidRPr="006A2398">
        <w:rPr>
          <w:rFonts w:cs="Tahoma"/>
        </w:rPr>
        <w:t>We will ask you to u</w:t>
      </w:r>
      <w:r w:rsidR="003813E9" w:rsidRPr="006A2398">
        <w:rPr>
          <w:rFonts w:cs="Tahoma"/>
        </w:rPr>
        <w:t>pload</w:t>
      </w:r>
      <w:r w:rsidR="00C6743A" w:rsidRPr="006A2398">
        <w:rPr>
          <w:rFonts w:cs="Tahoma"/>
        </w:rPr>
        <w:t xml:space="preserve"> a</w:t>
      </w:r>
      <w:r w:rsidR="003813E9" w:rsidRPr="006A2398">
        <w:rPr>
          <w:rFonts w:cs="Tahoma"/>
        </w:rPr>
        <w:t xml:space="preserve"> Capital Grant</w:t>
      </w:r>
      <w:r w:rsidR="00146D75" w:rsidRPr="006A2398">
        <w:rPr>
          <w:rFonts w:cs="Tahoma"/>
        </w:rPr>
        <w:t xml:space="preserve"> Project</w:t>
      </w:r>
      <w:r w:rsidR="003813E9" w:rsidRPr="006A2398">
        <w:rPr>
          <w:rFonts w:cs="Tahoma"/>
        </w:rPr>
        <w:t xml:space="preserve"> Budget</w:t>
      </w:r>
      <w:r w:rsidR="6E0B51F9" w:rsidRPr="006A2398">
        <w:rPr>
          <w:rFonts w:cs="Tahoma"/>
        </w:rPr>
        <w:t xml:space="preserve"> (we do not have </w:t>
      </w:r>
      <w:r w:rsidR="56AA7C4A" w:rsidRPr="006A2398">
        <w:rPr>
          <w:rFonts w:cs="Tahoma"/>
        </w:rPr>
        <w:t>a required</w:t>
      </w:r>
      <w:r w:rsidR="6E0B51F9" w:rsidRPr="006A2398">
        <w:rPr>
          <w:rFonts w:cs="Tahoma"/>
        </w:rPr>
        <w:t xml:space="preserve"> </w:t>
      </w:r>
      <w:r w:rsidR="41D69FA7" w:rsidRPr="006A2398">
        <w:rPr>
          <w:rFonts w:cs="Tahoma"/>
        </w:rPr>
        <w:t>template;</w:t>
      </w:r>
      <w:r w:rsidR="6E0B51F9" w:rsidRPr="006A2398">
        <w:rPr>
          <w:rFonts w:cs="Tahoma"/>
        </w:rPr>
        <w:t xml:space="preserve"> please use the budget you currently have that shows expenses and revenue). </w:t>
      </w:r>
    </w:p>
    <w:p w14:paraId="453558A3" w14:textId="77777777" w:rsidR="00586D6C" w:rsidRPr="006A2398" w:rsidRDefault="003813E9" w:rsidP="00562373">
      <w:pPr>
        <w:pStyle w:val="ListParagraph"/>
        <w:numPr>
          <w:ilvl w:val="0"/>
          <w:numId w:val="16"/>
        </w:numPr>
        <w:spacing w:after="0" w:line="240" w:lineRule="auto"/>
        <w:rPr>
          <w:rFonts w:cs="Tahoma"/>
        </w:rPr>
      </w:pPr>
      <w:r w:rsidRPr="006A2398">
        <w:rPr>
          <w:rFonts w:cs="Tahoma"/>
        </w:rPr>
        <w:t>Project Timeline: Estimated Start Date</w:t>
      </w:r>
      <w:r w:rsidR="00E92E56" w:rsidRPr="006A2398">
        <w:rPr>
          <w:rFonts w:cs="Tahoma"/>
        </w:rPr>
        <w:t xml:space="preserve"> (</w:t>
      </w:r>
      <w:r w:rsidRPr="006A2398">
        <w:rPr>
          <w:rFonts w:cs="Tahoma"/>
        </w:rPr>
        <w:t>mm-dd-yyyy</w:t>
      </w:r>
      <w:r w:rsidR="00E92E56" w:rsidRPr="006A2398">
        <w:rPr>
          <w:rFonts w:cs="Tahoma"/>
        </w:rPr>
        <w:t>)</w:t>
      </w:r>
    </w:p>
    <w:p w14:paraId="0D5CA015" w14:textId="77777777" w:rsidR="00586D6C" w:rsidRPr="006A2398" w:rsidRDefault="003813E9" w:rsidP="00562373">
      <w:pPr>
        <w:pStyle w:val="ListParagraph"/>
        <w:numPr>
          <w:ilvl w:val="0"/>
          <w:numId w:val="16"/>
        </w:numPr>
        <w:spacing w:after="0" w:line="240" w:lineRule="auto"/>
        <w:rPr>
          <w:rFonts w:cs="Tahoma"/>
        </w:rPr>
      </w:pPr>
      <w:r w:rsidRPr="006A2398">
        <w:rPr>
          <w:rFonts w:cs="Tahoma"/>
        </w:rPr>
        <w:t>Project Timeline: Estimated Completion Date</w:t>
      </w:r>
      <w:r w:rsidR="00E92E56" w:rsidRPr="006A2398">
        <w:rPr>
          <w:rFonts w:cs="Tahoma"/>
        </w:rPr>
        <w:t xml:space="preserve"> (</w:t>
      </w:r>
      <w:r w:rsidRPr="006A2398">
        <w:rPr>
          <w:rFonts w:cs="Tahoma"/>
        </w:rPr>
        <w:t>mm-dd-yyyy</w:t>
      </w:r>
      <w:r w:rsidR="00E92E56" w:rsidRPr="006A2398">
        <w:rPr>
          <w:rFonts w:cs="Tahoma"/>
        </w:rPr>
        <w:t>)</w:t>
      </w:r>
    </w:p>
    <w:p w14:paraId="7B196028" w14:textId="42BB992F" w:rsidR="00586D6C" w:rsidRPr="006A2398" w:rsidRDefault="00205CB3" w:rsidP="00562373">
      <w:pPr>
        <w:pStyle w:val="ListParagraph"/>
        <w:numPr>
          <w:ilvl w:val="0"/>
          <w:numId w:val="16"/>
        </w:numPr>
        <w:spacing w:after="0" w:line="240" w:lineRule="auto"/>
        <w:rPr>
          <w:rFonts w:cs="Tahoma"/>
        </w:rPr>
      </w:pPr>
      <w:r w:rsidRPr="006A2398">
        <w:rPr>
          <w:rFonts w:cs="Tahoma"/>
        </w:rPr>
        <w:t>If applicable, p</w:t>
      </w:r>
      <w:r w:rsidR="003813E9" w:rsidRPr="006A2398">
        <w:rPr>
          <w:rFonts w:cs="Tahoma"/>
        </w:rPr>
        <w:t>lease indicate the street address or description of the project site.</w:t>
      </w:r>
    </w:p>
    <w:p w14:paraId="2200F6A6" w14:textId="75B4C6D7" w:rsidR="00586D6C" w:rsidRPr="006A2398" w:rsidRDefault="003813E9" w:rsidP="00562373">
      <w:pPr>
        <w:pStyle w:val="ListParagraph"/>
        <w:numPr>
          <w:ilvl w:val="0"/>
          <w:numId w:val="16"/>
        </w:numPr>
        <w:spacing w:after="0" w:line="240" w:lineRule="auto"/>
        <w:rPr>
          <w:rFonts w:cs="Tahoma"/>
        </w:rPr>
      </w:pPr>
      <w:r w:rsidRPr="006A2398">
        <w:rPr>
          <w:rFonts w:cs="Tahoma"/>
        </w:rPr>
        <w:t>Briefly explain how the project will be maintained and funded long-term after the capital campaign is complete.</w:t>
      </w:r>
      <w:r w:rsidR="000645B6" w:rsidRPr="006A2398">
        <w:rPr>
          <w:rFonts w:cs="Tahoma"/>
        </w:rPr>
        <w:t xml:space="preserve"> (</w:t>
      </w:r>
      <w:r w:rsidR="006815BC" w:rsidRPr="006A2398">
        <w:rPr>
          <w:rFonts w:cs="Tahoma"/>
        </w:rPr>
        <w:t>suggested</w:t>
      </w:r>
      <w:r w:rsidR="000645B6" w:rsidRPr="006A2398">
        <w:rPr>
          <w:rFonts w:cs="Tahoma"/>
        </w:rPr>
        <w:t xml:space="preserve"> word count</w:t>
      </w:r>
      <w:r w:rsidR="008321CD" w:rsidRPr="006A2398">
        <w:rPr>
          <w:rFonts w:cs="Tahoma"/>
        </w:rPr>
        <w:t xml:space="preserve"> of 250</w:t>
      </w:r>
      <w:r w:rsidR="000645B6" w:rsidRPr="006A2398">
        <w:rPr>
          <w:rFonts w:cs="Tahoma"/>
        </w:rPr>
        <w:t>)</w:t>
      </w:r>
    </w:p>
    <w:p w14:paraId="10C34077" w14:textId="3CAA36B9" w:rsidR="00586D6C" w:rsidRPr="006A2398" w:rsidRDefault="003813E9" w:rsidP="00562373">
      <w:pPr>
        <w:pStyle w:val="ListParagraph"/>
        <w:numPr>
          <w:ilvl w:val="0"/>
          <w:numId w:val="16"/>
        </w:numPr>
        <w:spacing w:after="0" w:line="240" w:lineRule="auto"/>
        <w:rPr>
          <w:rFonts w:cs="Tahoma"/>
        </w:rPr>
      </w:pPr>
      <w:r w:rsidRPr="006A2398">
        <w:rPr>
          <w:rFonts w:cs="Tahoma"/>
        </w:rPr>
        <w:t xml:space="preserve">Describe your </w:t>
      </w:r>
      <w:r w:rsidR="4A74DB83" w:rsidRPr="006A2398">
        <w:rPr>
          <w:rFonts w:cs="Tahoma"/>
        </w:rPr>
        <w:t>organization</w:t>
      </w:r>
      <w:r w:rsidR="42040D01" w:rsidRPr="006A2398">
        <w:rPr>
          <w:rFonts w:cs="Tahoma"/>
        </w:rPr>
        <w:t>’</w:t>
      </w:r>
      <w:r w:rsidRPr="006A2398">
        <w:rPr>
          <w:rFonts w:cs="Tahoma"/>
        </w:rPr>
        <w:t>s overall fundraising strategy for the capital campaign. Include any plans for matching funds, major donors, or other grant requests.</w:t>
      </w:r>
      <w:r w:rsidR="000645B6" w:rsidRPr="006A2398">
        <w:rPr>
          <w:rFonts w:cs="Tahoma"/>
        </w:rPr>
        <w:t xml:space="preserve"> (</w:t>
      </w:r>
      <w:r w:rsidR="008321CD" w:rsidRPr="006A2398">
        <w:rPr>
          <w:rFonts w:cs="Tahoma"/>
        </w:rPr>
        <w:t>suggested word count of 250</w:t>
      </w:r>
      <w:r w:rsidR="000645B6" w:rsidRPr="006A2398">
        <w:rPr>
          <w:rFonts w:cs="Tahoma"/>
        </w:rPr>
        <w:t>)</w:t>
      </w:r>
    </w:p>
    <w:p w14:paraId="08685AB6" w14:textId="77777777" w:rsidR="00C834E3" w:rsidRPr="006A2398" w:rsidRDefault="00C834E3" w:rsidP="00C834E3">
      <w:pPr>
        <w:spacing w:after="0" w:line="240" w:lineRule="auto"/>
        <w:rPr>
          <w:rFonts w:cs="Tahoma"/>
          <w:b/>
          <w:bCs/>
          <w:i/>
          <w:iCs/>
        </w:rPr>
      </w:pPr>
    </w:p>
    <w:p w14:paraId="1BDAACE9" w14:textId="2B58CAC9" w:rsidR="00CE6448" w:rsidRPr="006A2398" w:rsidRDefault="001E18A3" w:rsidP="00C834E3">
      <w:pPr>
        <w:spacing w:line="240" w:lineRule="auto"/>
        <w:rPr>
          <w:rFonts w:cs="Tahoma"/>
          <w:i/>
          <w:iCs/>
        </w:rPr>
      </w:pPr>
      <w:r w:rsidRPr="006A2398">
        <w:rPr>
          <w:rFonts w:cs="Tahoma"/>
          <w:b/>
          <w:bCs/>
          <w:i/>
          <w:iCs/>
        </w:rPr>
        <w:t>Definition: Racial equity strategies</w:t>
      </w:r>
      <w:r w:rsidRPr="006A2398">
        <w:rPr>
          <w:rFonts w:cs="Tahoma"/>
          <w:i/>
          <w:iCs/>
        </w:rPr>
        <w:t xml:space="preserve"> are concrete strategies that prioritize the needs, voices, and strengths of individuals and communities most impacted by systemic racism. This definition is expanded to include the intersectionality of multiple oppressed identities such as LGBTQ+, disabled, and/or immigrant and refugee individuals and communities. These strategies can be reflected in program design, outreach, implementation, evaluation, organizational values, strategic plan, and leadership. Examples of these strategies could be targeted outreach, curriculum adaptations, language adaptations.</w:t>
      </w:r>
    </w:p>
    <w:p w14:paraId="21D1DFA2" w14:textId="6B57B4AF" w:rsidR="00586D6C" w:rsidRPr="006A2398" w:rsidRDefault="00CE6448" w:rsidP="00562373">
      <w:pPr>
        <w:pStyle w:val="ListParagraph"/>
        <w:numPr>
          <w:ilvl w:val="0"/>
          <w:numId w:val="16"/>
        </w:numPr>
        <w:spacing w:after="0" w:line="240" w:lineRule="auto"/>
        <w:rPr>
          <w:rFonts w:cs="Tahoma"/>
        </w:rPr>
      </w:pPr>
      <w:r w:rsidRPr="006A2398">
        <w:rPr>
          <w:rFonts w:cs="Tahoma"/>
        </w:rPr>
        <w:t>What racial equity strategies does your organization use to ensure services are accessible and relevant to Black, Indigenous and other People of Color, including folks with multiple oppressed identities?</w:t>
      </w:r>
      <w:r w:rsidR="000645B6" w:rsidRPr="006A2398">
        <w:rPr>
          <w:rFonts w:cs="Tahoma"/>
        </w:rPr>
        <w:t xml:space="preserve"> (</w:t>
      </w:r>
      <w:r w:rsidR="008321CD" w:rsidRPr="006A2398">
        <w:rPr>
          <w:rFonts w:cs="Tahoma"/>
        </w:rPr>
        <w:t xml:space="preserve">suggested word count of </w:t>
      </w:r>
      <w:r w:rsidR="009919CD" w:rsidRPr="006A2398">
        <w:rPr>
          <w:rFonts w:cs="Tahoma"/>
        </w:rPr>
        <w:t>400</w:t>
      </w:r>
      <w:r w:rsidR="000645B6" w:rsidRPr="006A2398">
        <w:rPr>
          <w:rFonts w:cs="Tahoma"/>
        </w:rPr>
        <w:t>)</w:t>
      </w:r>
    </w:p>
    <w:p w14:paraId="13CB6E43" w14:textId="440D72F3" w:rsidR="00A51534" w:rsidRPr="006A2398" w:rsidRDefault="00A51534" w:rsidP="00A51534">
      <w:pPr>
        <w:pStyle w:val="ListParagraph"/>
        <w:numPr>
          <w:ilvl w:val="0"/>
          <w:numId w:val="16"/>
        </w:numPr>
        <w:spacing w:after="0" w:line="240" w:lineRule="auto"/>
        <w:rPr>
          <w:rFonts w:cs="Tahoma"/>
        </w:rPr>
      </w:pPr>
      <w:r w:rsidRPr="006A2398">
        <w:rPr>
          <w:rFonts w:cs="Tahoma"/>
        </w:rPr>
        <w:t>Briefly describe the anticipated impact of this project on your organization and the community. Include any measurable outcomes. (suggested word count of 400)</w:t>
      </w:r>
    </w:p>
    <w:p w14:paraId="5F3F5CC5" w14:textId="4B597F03" w:rsidR="003813E9" w:rsidRPr="006A2398" w:rsidRDefault="003813E9" w:rsidP="00C40543">
      <w:pPr>
        <w:pStyle w:val="ListParagraph"/>
        <w:numPr>
          <w:ilvl w:val="0"/>
          <w:numId w:val="16"/>
        </w:numPr>
        <w:spacing w:after="0" w:line="240" w:lineRule="auto"/>
        <w:rPr>
          <w:rFonts w:cs="Tahoma"/>
        </w:rPr>
      </w:pPr>
      <w:r w:rsidRPr="006A2398">
        <w:rPr>
          <w:rFonts w:cs="Tahoma"/>
        </w:rPr>
        <w:t>Please list any partnerships or collaborations with other organizations related to this project.</w:t>
      </w:r>
    </w:p>
    <w:sectPr w:rsidR="003813E9" w:rsidRPr="006A2398" w:rsidSect="005F590A">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777D6" w14:textId="77777777" w:rsidR="00DE1B82" w:rsidRDefault="00DE1B82" w:rsidP="00654F45">
      <w:pPr>
        <w:spacing w:after="0" w:line="240" w:lineRule="auto"/>
      </w:pPr>
      <w:r>
        <w:separator/>
      </w:r>
    </w:p>
  </w:endnote>
  <w:endnote w:type="continuationSeparator" w:id="0">
    <w:p w14:paraId="4C0AF8F9" w14:textId="77777777" w:rsidR="00DE1B82" w:rsidRDefault="00DE1B82" w:rsidP="00654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16332" w14:textId="77777777" w:rsidR="00DE1B82" w:rsidRDefault="00DE1B82" w:rsidP="00654F45">
      <w:pPr>
        <w:spacing w:after="0" w:line="240" w:lineRule="auto"/>
      </w:pPr>
      <w:r>
        <w:separator/>
      </w:r>
    </w:p>
  </w:footnote>
  <w:footnote w:type="continuationSeparator" w:id="0">
    <w:p w14:paraId="38D06263" w14:textId="77777777" w:rsidR="00DE1B82" w:rsidRDefault="00DE1B82" w:rsidP="00654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2EB0F" w14:textId="17B93E6D" w:rsidR="00654F45" w:rsidRDefault="00654F45" w:rsidP="00654F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75B4"/>
    <w:multiLevelType w:val="hybridMultilevel"/>
    <w:tmpl w:val="A0D0D428"/>
    <w:lvl w:ilvl="0" w:tplc="9FFC1336">
      <w:start w:val="1"/>
      <w:numFmt w:val="bullet"/>
      <w:lvlText w:val=""/>
      <w:lvlJc w:val="left"/>
      <w:pPr>
        <w:ind w:left="720" w:hanging="360"/>
      </w:pPr>
      <w:rPr>
        <w:rFonts w:ascii="Symbol" w:hAnsi="Symbol" w:hint="default"/>
        <w:b w:val="0"/>
        <w:bCs w:val="0"/>
        <w:sz w:val="22"/>
        <w:szCs w:val="22"/>
      </w:rPr>
    </w:lvl>
    <w:lvl w:ilvl="1" w:tplc="D12AD430">
      <w:start w:val="1"/>
      <w:numFmt w:val="bullet"/>
      <w:lvlText w:val="o"/>
      <w:lvlJc w:val="left"/>
      <w:pPr>
        <w:ind w:left="1440" w:hanging="360"/>
      </w:pPr>
      <w:rPr>
        <w:rFonts w:ascii="Courier New" w:hAnsi="Courier New" w:hint="default"/>
      </w:rPr>
    </w:lvl>
    <w:lvl w:ilvl="2" w:tplc="D0F02D34">
      <w:start w:val="1"/>
      <w:numFmt w:val="bullet"/>
      <w:lvlText w:val=""/>
      <w:lvlJc w:val="left"/>
      <w:pPr>
        <w:ind w:left="2160" w:hanging="360"/>
      </w:pPr>
      <w:rPr>
        <w:rFonts w:ascii="Wingdings" w:hAnsi="Wingdings" w:hint="default"/>
      </w:rPr>
    </w:lvl>
    <w:lvl w:ilvl="3" w:tplc="959AAF3E">
      <w:start w:val="1"/>
      <w:numFmt w:val="bullet"/>
      <w:lvlText w:val=""/>
      <w:lvlJc w:val="left"/>
      <w:pPr>
        <w:ind w:left="2880" w:hanging="360"/>
      </w:pPr>
      <w:rPr>
        <w:rFonts w:ascii="Symbol" w:hAnsi="Symbol" w:hint="default"/>
      </w:rPr>
    </w:lvl>
    <w:lvl w:ilvl="4" w:tplc="558EB82E">
      <w:start w:val="1"/>
      <w:numFmt w:val="bullet"/>
      <w:lvlText w:val="o"/>
      <w:lvlJc w:val="left"/>
      <w:pPr>
        <w:ind w:left="3600" w:hanging="360"/>
      </w:pPr>
      <w:rPr>
        <w:rFonts w:ascii="Courier New" w:hAnsi="Courier New" w:hint="default"/>
      </w:rPr>
    </w:lvl>
    <w:lvl w:ilvl="5" w:tplc="30326D94">
      <w:start w:val="1"/>
      <w:numFmt w:val="bullet"/>
      <w:lvlText w:val=""/>
      <w:lvlJc w:val="left"/>
      <w:pPr>
        <w:ind w:left="4320" w:hanging="360"/>
      </w:pPr>
      <w:rPr>
        <w:rFonts w:ascii="Wingdings" w:hAnsi="Wingdings" w:hint="default"/>
      </w:rPr>
    </w:lvl>
    <w:lvl w:ilvl="6" w:tplc="1EE23BFE">
      <w:start w:val="1"/>
      <w:numFmt w:val="bullet"/>
      <w:lvlText w:val=""/>
      <w:lvlJc w:val="left"/>
      <w:pPr>
        <w:ind w:left="5040" w:hanging="360"/>
      </w:pPr>
      <w:rPr>
        <w:rFonts w:ascii="Symbol" w:hAnsi="Symbol" w:hint="default"/>
      </w:rPr>
    </w:lvl>
    <w:lvl w:ilvl="7" w:tplc="DD967476">
      <w:start w:val="1"/>
      <w:numFmt w:val="bullet"/>
      <w:lvlText w:val="o"/>
      <w:lvlJc w:val="left"/>
      <w:pPr>
        <w:ind w:left="5760" w:hanging="360"/>
      </w:pPr>
      <w:rPr>
        <w:rFonts w:ascii="Courier New" w:hAnsi="Courier New" w:hint="default"/>
      </w:rPr>
    </w:lvl>
    <w:lvl w:ilvl="8" w:tplc="6ADAAADC">
      <w:start w:val="1"/>
      <w:numFmt w:val="bullet"/>
      <w:lvlText w:val=""/>
      <w:lvlJc w:val="left"/>
      <w:pPr>
        <w:ind w:left="6480" w:hanging="360"/>
      </w:pPr>
      <w:rPr>
        <w:rFonts w:ascii="Wingdings" w:hAnsi="Wingdings" w:hint="default"/>
      </w:rPr>
    </w:lvl>
  </w:abstractNum>
  <w:abstractNum w:abstractNumId="1" w15:restartNumberingAfterBreak="0">
    <w:nsid w:val="091EB84D"/>
    <w:multiLevelType w:val="hybridMultilevel"/>
    <w:tmpl w:val="FFFFFFFF"/>
    <w:lvl w:ilvl="0" w:tplc="56FA1320">
      <w:start w:val="1"/>
      <w:numFmt w:val="bullet"/>
      <w:lvlText w:val=""/>
      <w:lvlJc w:val="left"/>
      <w:pPr>
        <w:ind w:left="720" w:hanging="360"/>
      </w:pPr>
      <w:rPr>
        <w:rFonts w:ascii="Symbol" w:hAnsi="Symbol" w:hint="default"/>
      </w:rPr>
    </w:lvl>
    <w:lvl w:ilvl="1" w:tplc="EFCCF9B4">
      <w:start w:val="1"/>
      <w:numFmt w:val="bullet"/>
      <w:lvlText w:val="o"/>
      <w:lvlJc w:val="left"/>
      <w:pPr>
        <w:ind w:left="1440" w:hanging="360"/>
      </w:pPr>
      <w:rPr>
        <w:rFonts w:ascii="Courier New" w:hAnsi="Courier New" w:hint="default"/>
      </w:rPr>
    </w:lvl>
    <w:lvl w:ilvl="2" w:tplc="315E6852">
      <w:start w:val="1"/>
      <w:numFmt w:val="bullet"/>
      <w:lvlText w:val=""/>
      <w:lvlJc w:val="left"/>
      <w:pPr>
        <w:ind w:left="2160" w:hanging="360"/>
      </w:pPr>
      <w:rPr>
        <w:rFonts w:ascii="Wingdings" w:hAnsi="Wingdings" w:hint="default"/>
      </w:rPr>
    </w:lvl>
    <w:lvl w:ilvl="3" w:tplc="7C94C678">
      <w:start w:val="1"/>
      <w:numFmt w:val="bullet"/>
      <w:lvlText w:val=""/>
      <w:lvlJc w:val="left"/>
      <w:pPr>
        <w:ind w:left="2880" w:hanging="360"/>
      </w:pPr>
      <w:rPr>
        <w:rFonts w:ascii="Symbol" w:hAnsi="Symbol" w:hint="default"/>
      </w:rPr>
    </w:lvl>
    <w:lvl w:ilvl="4" w:tplc="A05C840C">
      <w:start w:val="1"/>
      <w:numFmt w:val="bullet"/>
      <w:lvlText w:val="o"/>
      <w:lvlJc w:val="left"/>
      <w:pPr>
        <w:ind w:left="3600" w:hanging="360"/>
      </w:pPr>
      <w:rPr>
        <w:rFonts w:ascii="Courier New" w:hAnsi="Courier New" w:hint="default"/>
      </w:rPr>
    </w:lvl>
    <w:lvl w:ilvl="5" w:tplc="34923B1C">
      <w:start w:val="1"/>
      <w:numFmt w:val="bullet"/>
      <w:lvlText w:val=""/>
      <w:lvlJc w:val="left"/>
      <w:pPr>
        <w:ind w:left="4320" w:hanging="360"/>
      </w:pPr>
      <w:rPr>
        <w:rFonts w:ascii="Wingdings" w:hAnsi="Wingdings" w:hint="default"/>
      </w:rPr>
    </w:lvl>
    <w:lvl w:ilvl="6" w:tplc="2E6C646C">
      <w:start w:val="1"/>
      <w:numFmt w:val="bullet"/>
      <w:lvlText w:val=""/>
      <w:lvlJc w:val="left"/>
      <w:pPr>
        <w:ind w:left="5040" w:hanging="360"/>
      </w:pPr>
      <w:rPr>
        <w:rFonts w:ascii="Symbol" w:hAnsi="Symbol" w:hint="default"/>
      </w:rPr>
    </w:lvl>
    <w:lvl w:ilvl="7" w:tplc="FBC20BD2">
      <w:start w:val="1"/>
      <w:numFmt w:val="bullet"/>
      <w:lvlText w:val="o"/>
      <w:lvlJc w:val="left"/>
      <w:pPr>
        <w:ind w:left="5760" w:hanging="360"/>
      </w:pPr>
      <w:rPr>
        <w:rFonts w:ascii="Courier New" w:hAnsi="Courier New" w:hint="default"/>
      </w:rPr>
    </w:lvl>
    <w:lvl w:ilvl="8" w:tplc="F9665EF4">
      <w:start w:val="1"/>
      <w:numFmt w:val="bullet"/>
      <w:lvlText w:val=""/>
      <w:lvlJc w:val="left"/>
      <w:pPr>
        <w:ind w:left="6480" w:hanging="360"/>
      </w:pPr>
      <w:rPr>
        <w:rFonts w:ascii="Wingdings" w:hAnsi="Wingdings" w:hint="default"/>
      </w:rPr>
    </w:lvl>
  </w:abstractNum>
  <w:abstractNum w:abstractNumId="2" w15:restartNumberingAfterBreak="0">
    <w:nsid w:val="0CF54D88"/>
    <w:multiLevelType w:val="hybridMultilevel"/>
    <w:tmpl w:val="C6AE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415D1"/>
    <w:multiLevelType w:val="hybridMultilevel"/>
    <w:tmpl w:val="719497C6"/>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6E2E3E"/>
    <w:multiLevelType w:val="hybridMultilevel"/>
    <w:tmpl w:val="7D3A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16020"/>
    <w:multiLevelType w:val="hybridMultilevel"/>
    <w:tmpl w:val="089A3726"/>
    <w:lvl w:ilvl="0" w:tplc="9FFC1336">
      <w:start w:val="1"/>
      <w:numFmt w:val="bullet"/>
      <w:lvlText w:val=""/>
      <w:lvlJc w:val="left"/>
      <w:pPr>
        <w:ind w:left="720" w:hanging="360"/>
      </w:pPr>
      <w:rPr>
        <w:rFonts w:ascii="Symbol" w:hAnsi="Symbol" w:hint="default"/>
        <w:b w:val="0"/>
        <w:bCs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E0C96"/>
    <w:multiLevelType w:val="hybridMultilevel"/>
    <w:tmpl w:val="31E4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847CD"/>
    <w:multiLevelType w:val="hybridMultilevel"/>
    <w:tmpl w:val="465EEDE2"/>
    <w:lvl w:ilvl="0" w:tplc="9FFC1336">
      <w:start w:val="1"/>
      <w:numFmt w:val="bullet"/>
      <w:lvlText w:val=""/>
      <w:lvlJc w:val="left"/>
      <w:pPr>
        <w:ind w:left="720" w:hanging="360"/>
      </w:pPr>
      <w:rPr>
        <w:rFonts w:ascii="Symbol" w:hAnsi="Symbol"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479AA"/>
    <w:multiLevelType w:val="hybridMultilevel"/>
    <w:tmpl w:val="51EA0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C3B38"/>
    <w:multiLevelType w:val="hybridMultilevel"/>
    <w:tmpl w:val="2A381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65300"/>
    <w:multiLevelType w:val="hybridMultilevel"/>
    <w:tmpl w:val="2DFA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505FA"/>
    <w:multiLevelType w:val="hybridMultilevel"/>
    <w:tmpl w:val="73FACA4C"/>
    <w:lvl w:ilvl="0" w:tplc="9FFC1336">
      <w:start w:val="1"/>
      <w:numFmt w:val="bullet"/>
      <w:lvlText w:val=""/>
      <w:lvlJc w:val="left"/>
      <w:pPr>
        <w:ind w:left="720" w:hanging="360"/>
      </w:pPr>
      <w:rPr>
        <w:rFonts w:ascii="Symbol" w:hAnsi="Symbol"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756A33"/>
    <w:multiLevelType w:val="hybridMultilevel"/>
    <w:tmpl w:val="CA2C8B66"/>
    <w:lvl w:ilvl="0" w:tplc="B30C57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063626"/>
    <w:multiLevelType w:val="hybridMultilevel"/>
    <w:tmpl w:val="2C18F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40309C"/>
    <w:multiLevelType w:val="hybridMultilevel"/>
    <w:tmpl w:val="DE027D0E"/>
    <w:lvl w:ilvl="0" w:tplc="04090001">
      <w:start w:val="1"/>
      <w:numFmt w:val="bullet"/>
      <w:lvlText w:val=""/>
      <w:lvlJc w:val="left"/>
      <w:pPr>
        <w:ind w:left="720" w:hanging="360"/>
      </w:pPr>
      <w:rPr>
        <w:rFonts w:ascii="Symbol" w:hAnsi="Symbol" w:hint="default"/>
      </w:rPr>
    </w:lvl>
    <w:lvl w:ilvl="1" w:tplc="B30C57E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A70842"/>
    <w:multiLevelType w:val="hybridMultilevel"/>
    <w:tmpl w:val="EEB2D5BC"/>
    <w:lvl w:ilvl="0" w:tplc="B30C57E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17173B"/>
    <w:multiLevelType w:val="hybridMultilevel"/>
    <w:tmpl w:val="B1DE21B6"/>
    <w:lvl w:ilvl="0" w:tplc="9FFC1336">
      <w:start w:val="1"/>
      <w:numFmt w:val="bullet"/>
      <w:lvlText w:val=""/>
      <w:lvlJc w:val="left"/>
      <w:pPr>
        <w:ind w:left="360" w:hanging="360"/>
      </w:pPr>
      <w:rPr>
        <w:rFonts w:ascii="Symbol" w:hAnsi="Symbol" w:hint="default"/>
        <w:b w:val="0"/>
        <w:bCs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3683FE2"/>
    <w:multiLevelType w:val="hybridMultilevel"/>
    <w:tmpl w:val="007CE8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DA0802"/>
    <w:multiLevelType w:val="hybridMultilevel"/>
    <w:tmpl w:val="DA766170"/>
    <w:lvl w:ilvl="0" w:tplc="04090001">
      <w:start w:val="1"/>
      <w:numFmt w:val="bullet"/>
      <w:lvlText w:val=""/>
      <w:lvlJc w:val="left"/>
      <w:pPr>
        <w:ind w:left="360" w:hanging="360"/>
      </w:pPr>
      <w:rPr>
        <w:rFonts w:ascii="Symbol" w:hAnsi="Symbol" w:hint="default"/>
      </w:rPr>
    </w:lvl>
    <w:lvl w:ilvl="1" w:tplc="B30C57E8">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B62E93"/>
    <w:multiLevelType w:val="hybridMultilevel"/>
    <w:tmpl w:val="1368F2AE"/>
    <w:lvl w:ilvl="0" w:tplc="9FFC1336">
      <w:start w:val="1"/>
      <w:numFmt w:val="bullet"/>
      <w:lvlText w:val=""/>
      <w:lvlJc w:val="left"/>
      <w:pPr>
        <w:ind w:left="360" w:hanging="360"/>
      </w:pPr>
      <w:rPr>
        <w:rFonts w:ascii="Symbol" w:hAnsi="Symbol" w:hint="default"/>
        <w:b w:val="0"/>
        <w:bCs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94356281">
    <w:abstractNumId w:val="17"/>
  </w:num>
  <w:num w:numId="2" w16cid:durableId="1609577393">
    <w:abstractNumId w:val="9"/>
  </w:num>
  <w:num w:numId="3" w16cid:durableId="891622288">
    <w:abstractNumId w:val="8"/>
  </w:num>
  <w:num w:numId="4" w16cid:durableId="1637024058">
    <w:abstractNumId w:val="10"/>
  </w:num>
  <w:num w:numId="5" w16cid:durableId="1300720524">
    <w:abstractNumId w:val="6"/>
  </w:num>
  <w:num w:numId="6" w16cid:durableId="255335639">
    <w:abstractNumId w:val="4"/>
  </w:num>
  <w:num w:numId="7" w16cid:durableId="529686866">
    <w:abstractNumId w:val="14"/>
  </w:num>
  <w:num w:numId="8" w16cid:durableId="1312101071">
    <w:abstractNumId w:val="12"/>
  </w:num>
  <w:num w:numId="9" w16cid:durableId="2031754092">
    <w:abstractNumId w:val="3"/>
  </w:num>
  <w:num w:numId="10" w16cid:durableId="2066904105">
    <w:abstractNumId w:val="2"/>
  </w:num>
  <w:num w:numId="11" w16cid:durableId="1282372350">
    <w:abstractNumId w:val="0"/>
  </w:num>
  <w:num w:numId="12" w16cid:durableId="364599122">
    <w:abstractNumId w:val="5"/>
  </w:num>
  <w:num w:numId="13" w16cid:durableId="1691030917">
    <w:abstractNumId w:val="7"/>
  </w:num>
  <w:num w:numId="14" w16cid:durableId="1210334800">
    <w:abstractNumId w:val="11"/>
  </w:num>
  <w:num w:numId="15" w16cid:durableId="1184054892">
    <w:abstractNumId w:val="15"/>
  </w:num>
  <w:num w:numId="16" w16cid:durableId="371425234">
    <w:abstractNumId w:val="13"/>
  </w:num>
  <w:num w:numId="17" w16cid:durableId="1190265244">
    <w:abstractNumId w:val="18"/>
  </w:num>
  <w:num w:numId="18" w16cid:durableId="458229679">
    <w:abstractNumId w:val="19"/>
  </w:num>
  <w:num w:numId="19" w16cid:durableId="1551066103">
    <w:abstractNumId w:val="1"/>
  </w:num>
  <w:num w:numId="20" w16cid:durableId="12304565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D9"/>
    <w:rsid w:val="00000AE5"/>
    <w:rsid w:val="000113C2"/>
    <w:rsid w:val="00031984"/>
    <w:rsid w:val="000364EB"/>
    <w:rsid w:val="0003654B"/>
    <w:rsid w:val="00041FA9"/>
    <w:rsid w:val="00053731"/>
    <w:rsid w:val="000645B6"/>
    <w:rsid w:val="00074F5C"/>
    <w:rsid w:val="00075180"/>
    <w:rsid w:val="000818ED"/>
    <w:rsid w:val="000824C8"/>
    <w:rsid w:val="00084617"/>
    <w:rsid w:val="0009745D"/>
    <w:rsid w:val="000B586C"/>
    <w:rsid w:val="000B7461"/>
    <w:rsid w:val="000D0B89"/>
    <w:rsid w:val="000D42F6"/>
    <w:rsid w:val="000D4FC5"/>
    <w:rsid w:val="000D5FF8"/>
    <w:rsid w:val="001047A2"/>
    <w:rsid w:val="00115628"/>
    <w:rsid w:val="00125D58"/>
    <w:rsid w:val="001267BD"/>
    <w:rsid w:val="00131A18"/>
    <w:rsid w:val="00134BD8"/>
    <w:rsid w:val="00140171"/>
    <w:rsid w:val="00146D75"/>
    <w:rsid w:val="00161F88"/>
    <w:rsid w:val="001665CE"/>
    <w:rsid w:val="00176BF4"/>
    <w:rsid w:val="0018245A"/>
    <w:rsid w:val="00185466"/>
    <w:rsid w:val="001D7DE1"/>
    <w:rsid w:val="001E18A3"/>
    <w:rsid w:val="001F75B1"/>
    <w:rsid w:val="00205CB3"/>
    <w:rsid w:val="002220E4"/>
    <w:rsid w:val="002258D3"/>
    <w:rsid w:val="00241A5B"/>
    <w:rsid w:val="002603E7"/>
    <w:rsid w:val="00265A6D"/>
    <w:rsid w:val="00275C49"/>
    <w:rsid w:val="002B3B1C"/>
    <w:rsid w:val="002C04D4"/>
    <w:rsid w:val="002C3C00"/>
    <w:rsid w:val="002C4188"/>
    <w:rsid w:val="002E0DAC"/>
    <w:rsid w:val="0031255E"/>
    <w:rsid w:val="00350A24"/>
    <w:rsid w:val="00365B20"/>
    <w:rsid w:val="00376E52"/>
    <w:rsid w:val="003813E9"/>
    <w:rsid w:val="003919A7"/>
    <w:rsid w:val="003A334F"/>
    <w:rsid w:val="003F5513"/>
    <w:rsid w:val="003F57B3"/>
    <w:rsid w:val="00401C6F"/>
    <w:rsid w:val="00420641"/>
    <w:rsid w:val="0042422C"/>
    <w:rsid w:val="00426FC9"/>
    <w:rsid w:val="00442399"/>
    <w:rsid w:val="00447AC1"/>
    <w:rsid w:val="00455D90"/>
    <w:rsid w:val="00462B51"/>
    <w:rsid w:val="0047616A"/>
    <w:rsid w:val="004A4407"/>
    <w:rsid w:val="004A6DFC"/>
    <w:rsid w:val="004B3EBC"/>
    <w:rsid w:val="004D0481"/>
    <w:rsid w:val="004D0D74"/>
    <w:rsid w:val="004D5159"/>
    <w:rsid w:val="004F2111"/>
    <w:rsid w:val="00530D74"/>
    <w:rsid w:val="005366FB"/>
    <w:rsid w:val="00562373"/>
    <w:rsid w:val="00586D6C"/>
    <w:rsid w:val="00595DA8"/>
    <w:rsid w:val="005B4936"/>
    <w:rsid w:val="005C176C"/>
    <w:rsid w:val="005C5A9E"/>
    <w:rsid w:val="005D741F"/>
    <w:rsid w:val="005E0C5B"/>
    <w:rsid w:val="005F38BC"/>
    <w:rsid w:val="005F590A"/>
    <w:rsid w:val="006044D2"/>
    <w:rsid w:val="00617393"/>
    <w:rsid w:val="00630DA1"/>
    <w:rsid w:val="006372CA"/>
    <w:rsid w:val="00645DFE"/>
    <w:rsid w:val="006536F4"/>
    <w:rsid w:val="00654F45"/>
    <w:rsid w:val="00662887"/>
    <w:rsid w:val="00663C27"/>
    <w:rsid w:val="006815BC"/>
    <w:rsid w:val="00682E97"/>
    <w:rsid w:val="00693175"/>
    <w:rsid w:val="00697B05"/>
    <w:rsid w:val="006A2398"/>
    <w:rsid w:val="006A3B9A"/>
    <w:rsid w:val="006B15A9"/>
    <w:rsid w:val="006B79BD"/>
    <w:rsid w:val="006D044B"/>
    <w:rsid w:val="00744D10"/>
    <w:rsid w:val="007B1A5A"/>
    <w:rsid w:val="007C077A"/>
    <w:rsid w:val="007D702F"/>
    <w:rsid w:val="007E1887"/>
    <w:rsid w:val="007F2D22"/>
    <w:rsid w:val="008321CD"/>
    <w:rsid w:val="0085127E"/>
    <w:rsid w:val="00855EE1"/>
    <w:rsid w:val="00876324"/>
    <w:rsid w:val="0088745B"/>
    <w:rsid w:val="0089531E"/>
    <w:rsid w:val="008A0B2F"/>
    <w:rsid w:val="008A12BC"/>
    <w:rsid w:val="008C41B6"/>
    <w:rsid w:val="008C5828"/>
    <w:rsid w:val="009022C6"/>
    <w:rsid w:val="009215F4"/>
    <w:rsid w:val="00922387"/>
    <w:rsid w:val="0093289C"/>
    <w:rsid w:val="00934427"/>
    <w:rsid w:val="009572C0"/>
    <w:rsid w:val="00983C4F"/>
    <w:rsid w:val="009919CD"/>
    <w:rsid w:val="009C1F23"/>
    <w:rsid w:val="009C50EB"/>
    <w:rsid w:val="009C5414"/>
    <w:rsid w:val="00A0019F"/>
    <w:rsid w:val="00A403DD"/>
    <w:rsid w:val="00A51534"/>
    <w:rsid w:val="00A760A1"/>
    <w:rsid w:val="00AA7832"/>
    <w:rsid w:val="00AB2B27"/>
    <w:rsid w:val="00AB3ABC"/>
    <w:rsid w:val="00AEE1FC"/>
    <w:rsid w:val="00B034C1"/>
    <w:rsid w:val="00B079D6"/>
    <w:rsid w:val="00B205FE"/>
    <w:rsid w:val="00B35C79"/>
    <w:rsid w:val="00B7749E"/>
    <w:rsid w:val="00B8150B"/>
    <w:rsid w:val="00B96E9C"/>
    <w:rsid w:val="00BA46BB"/>
    <w:rsid w:val="00BE6C6E"/>
    <w:rsid w:val="00BF583C"/>
    <w:rsid w:val="00C03251"/>
    <w:rsid w:val="00C12A6D"/>
    <w:rsid w:val="00C1782A"/>
    <w:rsid w:val="00C40543"/>
    <w:rsid w:val="00C44167"/>
    <w:rsid w:val="00C537D9"/>
    <w:rsid w:val="00C5519D"/>
    <w:rsid w:val="00C56694"/>
    <w:rsid w:val="00C56DFE"/>
    <w:rsid w:val="00C6743A"/>
    <w:rsid w:val="00C744F1"/>
    <w:rsid w:val="00C82595"/>
    <w:rsid w:val="00C834E3"/>
    <w:rsid w:val="00C919CB"/>
    <w:rsid w:val="00C91CA1"/>
    <w:rsid w:val="00CE6448"/>
    <w:rsid w:val="00CF5185"/>
    <w:rsid w:val="00CF7D27"/>
    <w:rsid w:val="00D124CA"/>
    <w:rsid w:val="00D3753A"/>
    <w:rsid w:val="00D45261"/>
    <w:rsid w:val="00D63F8F"/>
    <w:rsid w:val="00D73ABA"/>
    <w:rsid w:val="00D74CDB"/>
    <w:rsid w:val="00DB29BF"/>
    <w:rsid w:val="00DC3BD9"/>
    <w:rsid w:val="00DC5D2D"/>
    <w:rsid w:val="00DD4B70"/>
    <w:rsid w:val="00DD55E3"/>
    <w:rsid w:val="00DE0423"/>
    <w:rsid w:val="00DE1B82"/>
    <w:rsid w:val="00DE46A6"/>
    <w:rsid w:val="00DF5081"/>
    <w:rsid w:val="00E040B9"/>
    <w:rsid w:val="00E21155"/>
    <w:rsid w:val="00E342D5"/>
    <w:rsid w:val="00E34D1D"/>
    <w:rsid w:val="00E364A3"/>
    <w:rsid w:val="00E71CE3"/>
    <w:rsid w:val="00E92E56"/>
    <w:rsid w:val="00E9460E"/>
    <w:rsid w:val="00EA1439"/>
    <w:rsid w:val="00EA547E"/>
    <w:rsid w:val="00EA7B6D"/>
    <w:rsid w:val="00EB1EC2"/>
    <w:rsid w:val="00EB284F"/>
    <w:rsid w:val="00EB308E"/>
    <w:rsid w:val="00ED688B"/>
    <w:rsid w:val="00F0062B"/>
    <w:rsid w:val="00F05D97"/>
    <w:rsid w:val="00F46AB9"/>
    <w:rsid w:val="00F72589"/>
    <w:rsid w:val="00F800EA"/>
    <w:rsid w:val="00F809D7"/>
    <w:rsid w:val="00F83C71"/>
    <w:rsid w:val="00F85469"/>
    <w:rsid w:val="00F9643D"/>
    <w:rsid w:val="00FA2D5F"/>
    <w:rsid w:val="00FB5C43"/>
    <w:rsid w:val="00FE2101"/>
    <w:rsid w:val="00FF0CB8"/>
    <w:rsid w:val="0572FFBC"/>
    <w:rsid w:val="0CD67C1F"/>
    <w:rsid w:val="14D343B4"/>
    <w:rsid w:val="151930C8"/>
    <w:rsid w:val="156D4CA9"/>
    <w:rsid w:val="1D73792E"/>
    <w:rsid w:val="1F03321F"/>
    <w:rsid w:val="25A0D6A8"/>
    <w:rsid w:val="2616C44C"/>
    <w:rsid w:val="2845C179"/>
    <w:rsid w:val="3C69C941"/>
    <w:rsid w:val="3FCEE8B8"/>
    <w:rsid w:val="41D69FA7"/>
    <w:rsid w:val="42040D01"/>
    <w:rsid w:val="45522CFD"/>
    <w:rsid w:val="46BFA510"/>
    <w:rsid w:val="4A74DB83"/>
    <w:rsid w:val="4EE01531"/>
    <w:rsid w:val="51067EBA"/>
    <w:rsid w:val="56AA7C4A"/>
    <w:rsid w:val="60999A87"/>
    <w:rsid w:val="6101488E"/>
    <w:rsid w:val="61A9308B"/>
    <w:rsid w:val="6B6D62C6"/>
    <w:rsid w:val="6E0B51F9"/>
    <w:rsid w:val="71395436"/>
    <w:rsid w:val="7240BE8A"/>
    <w:rsid w:val="77D92390"/>
    <w:rsid w:val="7C915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718B9"/>
  <w15:chartTrackingRefBased/>
  <w15:docId w15:val="{8C3EE9FE-629F-499E-A017-58A86C22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F88"/>
  </w:style>
  <w:style w:type="paragraph" w:styleId="Heading1">
    <w:name w:val="heading 1"/>
    <w:basedOn w:val="Normal"/>
    <w:next w:val="Normal"/>
    <w:link w:val="Heading1Char"/>
    <w:uiPriority w:val="9"/>
    <w:qFormat/>
    <w:rsid w:val="00DC3B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3B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3B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3B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3B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3B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B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B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B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B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3B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3B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3B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3B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3B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B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B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BD9"/>
    <w:rPr>
      <w:rFonts w:eastAsiaTheme="majorEastAsia" w:cstheme="majorBidi"/>
      <w:color w:val="272727" w:themeColor="text1" w:themeTint="D8"/>
    </w:rPr>
  </w:style>
  <w:style w:type="paragraph" w:styleId="Title">
    <w:name w:val="Title"/>
    <w:basedOn w:val="Normal"/>
    <w:next w:val="Normal"/>
    <w:link w:val="TitleChar"/>
    <w:uiPriority w:val="10"/>
    <w:qFormat/>
    <w:rsid w:val="00DC3B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B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B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B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BD9"/>
    <w:pPr>
      <w:spacing w:before="160"/>
      <w:jc w:val="center"/>
    </w:pPr>
    <w:rPr>
      <w:i/>
      <w:iCs/>
      <w:color w:val="404040" w:themeColor="text1" w:themeTint="BF"/>
    </w:rPr>
  </w:style>
  <w:style w:type="character" w:customStyle="1" w:styleId="QuoteChar">
    <w:name w:val="Quote Char"/>
    <w:basedOn w:val="DefaultParagraphFont"/>
    <w:link w:val="Quote"/>
    <w:uiPriority w:val="29"/>
    <w:rsid w:val="00DC3BD9"/>
    <w:rPr>
      <w:i/>
      <w:iCs/>
      <w:color w:val="404040" w:themeColor="text1" w:themeTint="BF"/>
    </w:rPr>
  </w:style>
  <w:style w:type="paragraph" w:styleId="ListParagraph">
    <w:name w:val="List Paragraph"/>
    <w:basedOn w:val="Normal"/>
    <w:uiPriority w:val="34"/>
    <w:qFormat/>
    <w:rsid w:val="00DC3BD9"/>
    <w:pPr>
      <w:ind w:left="720"/>
      <w:contextualSpacing/>
    </w:pPr>
  </w:style>
  <w:style w:type="character" w:styleId="IntenseEmphasis">
    <w:name w:val="Intense Emphasis"/>
    <w:basedOn w:val="DefaultParagraphFont"/>
    <w:uiPriority w:val="21"/>
    <w:qFormat/>
    <w:rsid w:val="00DC3BD9"/>
    <w:rPr>
      <w:i/>
      <w:iCs/>
      <w:color w:val="0F4761" w:themeColor="accent1" w:themeShade="BF"/>
    </w:rPr>
  </w:style>
  <w:style w:type="paragraph" w:styleId="IntenseQuote">
    <w:name w:val="Intense Quote"/>
    <w:basedOn w:val="Normal"/>
    <w:next w:val="Normal"/>
    <w:link w:val="IntenseQuoteChar"/>
    <w:uiPriority w:val="30"/>
    <w:qFormat/>
    <w:rsid w:val="00DC3B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3BD9"/>
    <w:rPr>
      <w:i/>
      <w:iCs/>
      <w:color w:val="0F4761" w:themeColor="accent1" w:themeShade="BF"/>
    </w:rPr>
  </w:style>
  <w:style w:type="character" w:styleId="IntenseReference">
    <w:name w:val="Intense Reference"/>
    <w:basedOn w:val="DefaultParagraphFont"/>
    <w:uiPriority w:val="32"/>
    <w:qFormat/>
    <w:rsid w:val="00DC3BD9"/>
    <w:rPr>
      <w:b/>
      <w:bCs/>
      <w:smallCaps/>
      <w:color w:val="0F4761" w:themeColor="accent1" w:themeShade="BF"/>
      <w:spacing w:val="5"/>
    </w:rPr>
  </w:style>
  <w:style w:type="table" w:styleId="TableGrid">
    <w:name w:val="Table Grid"/>
    <w:basedOn w:val="TableNormal"/>
    <w:uiPriority w:val="39"/>
    <w:rsid w:val="00DC3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1F88"/>
    <w:rPr>
      <w:color w:val="467886" w:themeColor="hyperlink"/>
      <w:u w:val="single"/>
    </w:rPr>
  </w:style>
  <w:style w:type="character" w:styleId="UnresolvedMention">
    <w:name w:val="Unresolved Mention"/>
    <w:basedOn w:val="DefaultParagraphFont"/>
    <w:uiPriority w:val="99"/>
    <w:semiHidden/>
    <w:unhideWhenUsed/>
    <w:rsid w:val="00E21155"/>
    <w:rPr>
      <w:color w:val="605E5C"/>
      <w:shd w:val="clear" w:color="auto" w:fill="E1DFDD"/>
    </w:rPr>
  </w:style>
  <w:style w:type="character" w:styleId="FollowedHyperlink">
    <w:name w:val="FollowedHyperlink"/>
    <w:basedOn w:val="DefaultParagraphFont"/>
    <w:uiPriority w:val="99"/>
    <w:semiHidden/>
    <w:unhideWhenUsed/>
    <w:rsid w:val="00922387"/>
    <w:rPr>
      <w:color w:val="96607D" w:themeColor="followedHyperlink"/>
      <w:u w:val="single"/>
    </w:rPr>
  </w:style>
  <w:style w:type="character" w:styleId="CommentReference">
    <w:name w:val="annotation reference"/>
    <w:basedOn w:val="DefaultParagraphFont"/>
    <w:uiPriority w:val="99"/>
    <w:semiHidden/>
    <w:unhideWhenUsed/>
    <w:rsid w:val="002C3C00"/>
    <w:rPr>
      <w:sz w:val="16"/>
      <w:szCs w:val="16"/>
    </w:rPr>
  </w:style>
  <w:style w:type="paragraph" w:styleId="CommentText">
    <w:name w:val="annotation text"/>
    <w:basedOn w:val="Normal"/>
    <w:link w:val="CommentTextChar"/>
    <w:uiPriority w:val="99"/>
    <w:unhideWhenUsed/>
    <w:rsid w:val="002C3C00"/>
    <w:pPr>
      <w:spacing w:line="240" w:lineRule="auto"/>
    </w:pPr>
    <w:rPr>
      <w:sz w:val="20"/>
      <w:szCs w:val="20"/>
    </w:rPr>
  </w:style>
  <w:style w:type="character" w:customStyle="1" w:styleId="CommentTextChar">
    <w:name w:val="Comment Text Char"/>
    <w:basedOn w:val="DefaultParagraphFont"/>
    <w:link w:val="CommentText"/>
    <w:uiPriority w:val="99"/>
    <w:rsid w:val="002C3C00"/>
    <w:rPr>
      <w:sz w:val="20"/>
      <w:szCs w:val="20"/>
    </w:rPr>
  </w:style>
  <w:style w:type="paragraph" w:styleId="CommentSubject">
    <w:name w:val="annotation subject"/>
    <w:basedOn w:val="CommentText"/>
    <w:next w:val="CommentText"/>
    <w:link w:val="CommentSubjectChar"/>
    <w:uiPriority w:val="99"/>
    <w:semiHidden/>
    <w:unhideWhenUsed/>
    <w:rsid w:val="002C3C00"/>
    <w:rPr>
      <w:b/>
      <w:bCs/>
    </w:rPr>
  </w:style>
  <w:style w:type="character" w:customStyle="1" w:styleId="CommentSubjectChar">
    <w:name w:val="Comment Subject Char"/>
    <w:basedOn w:val="CommentTextChar"/>
    <w:link w:val="CommentSubject"/>
    <w:uiPriority w:val="99"/>
    <w:semiHidden/>
    <w:rsid w:val="002C3C00"/>
    <w:rPr>
      <w:b/>
      <w:bCs/>
      <w:sz w:val="20"/>
      <w:szCs w:val="20"/>
    </w:rPr>
  </w:style>
  <w:style w:type="paragraph" w:styleId="Revision">
    <w:name w:val="Revision"/>
    <w:hidden/>
    <w:uiPriority w:val="99"/>
    <w:semiHidden/>
    <w:rsid w:val="008C41B6"/>
    <w:pPr>
      <w:spacing w:after="0" w:line="240" w:lineRule="auto"/>
    </w:pPr>
  </w:style>
  <w:style w:type="character" w:styleId="Mention">
    <w:name w:val="Mention"/>
    <w:basedOn w:val="DefaultParagraphFont"/>
    <w:uiPriority w:val="99"/>
    <w:unhideWhenUsed/>
    <w:rsid w:val="0093289C"/>
    <w:rPr>
      <w:color w:val="2B579A"/>
      <w:shd w:val="clear" w:color="auto" w:fill="E1DFDD"/>
    </w:rPr>
  </w:style>
  <w:style w:type="paragraph" w:styleId="Header">
    <w:name w:val="header"/>
    <w:basedOn w:val="Normal"/>
    <w:link w:val="HeaderChar"/>
    <w:uiPriority w:val="99"/>
    <w:unhideWhenUsed/>
    <w:rsid w:val="00654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F45"/>
  </w:style>
  <w:style w:type="paragraph" w:styleId="Footer">
    <w:name w:val="footer"/>
    <w:basedOn w:val="Normal"/>
    <w:link w:val="FooterChar"/>
    <w:uiPriority w:val="99"/>
    <w:unhideWhenUsed/>
    <w:rsid w:val="00654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61729">
      <w:bodyDiv w:val="1"/>
      <w:marLeft w:val="0"/>
      <w:marRight w:val="0"/>
      <w:marTop w:val="0"/>
      <w:marBottom w:val="0"/>
      <w:divBdr>
        <w:top w:val="none" w:sz="0" w:space="0" w:color="auto"/>
        <w:left w:val="none" w:sz="0" w:space="0" w:color="auto"/>
        <w:bottom w:val="none" w:sz="0" w:space="0" w:color="auto"/>
        <w:right w:val="none" w:sz="0" w:space="0" w:color="auto"/>
      </w:divBdr>
    </w:div>
    <w:div w:id="284119564">
      <w:bodyDiv w:val="1"/>
      <w:marLeft w:val="0"/>
      <w:marRight w:val="0"/>
      <w:marTop w:val="0"/>
      <w:marBottom w:val="0"/>
      <w:divBdr>
        <w:top w:val="none" w:sz="0" w:space="0" w:color="auto"/>
        <w:left w:val="none" w:sz="0" w:space="0" w:color="auto"/>
        <w:bottom w:val="none" w:sz="0" w:space="0" w:color="auto"/>
        <w:right w:val="none" w:sz="0" w:space="0" w:color="auto"/>
      </w:divBdr>
    </w:div>
    <w:div w:id="308167674">
      <w:bodyDiv w:val="1"/>
      <w:marLeft w:val="0"/>
      <w:marRight w:val="0"/>
      <w:marTop w:val="0"/>
      <w:marBottom w:val="0"/>
      <w:divBdr>
        <w:top w:val="none" w:sz="0" w:space="0" w:color="auto"/>
        <w:left w:val="none" w:sz="0" w:space="0" w:color="auto"/>
        <w:bottom w:val="none" w:sz="0" w:space="0" w:color="auto"/>
        <w:right w:val="none" w:sz="0" w:space="0" w:color="auto"/>
      </w:divBdr>
      <w:divsChild>
        <w:div w:id="310184891">
          <w:marLeft w:val="0"/>
          <w:marRight w:val="0"/>
          <w:marTop w:val="0"/>
          <w:marBottom w:val="0"/>
          <w:divBdr>
            <w:top w:val="none" w:sz="0" w:space="0" w:color="auto"/>
            <w:left w:val="none" w:sz="0" w:space="0" w:color="auto"/>
            <w:bottom w:val="none" w:sz="0" w:space="0" w:color="auto"/>
            <w:right w:val="none" w:sz="0" w:space="0" w:color="auto"/>
          </w:divBdr>
          <w:divsChild>
            <w:div w:id="1961301267">
              <w:marLeft w:val="0"/>
              <w:marRight w:val="0"/>
              <w:marTop w:val="0"/>
              <w:marBottom w:val="0"/>
              <w:divBdr>
                <w:top w:val="none" w:sz="0" w:space="0" w:color="auto"/>
                <w:left w:val="none" w:sz="0" w:space="0" w:color="auto"/>
                <w:bottom w:val="none" w:sz="0" w:space="0" w:color="auto"/>
                <w:right w:val="none" w:sz="0" w:space="0" w:color="auto"/>
              </w:divBdr>
            </w:div>
          </w:divsChild>
        </w:div>
        <w:div w:id="1090195112">
          <w:marLeft w:val="0"/>
          <w:marRight w:val="0"/>
          <w:marTop w:val="80"/>
          <w:marBottom w:val="0"/>
          <w:divBdr>
            <w:top w:val="none" w:sz="0" w:space="0" w:color="auto"/>
            <w:left w:val="none" w:sz="0" w:space="0" w:color="auto"/>
            <w:bottom w:val="none" w:sz="0" w:space="0" w:color="auto"/>
            <w:right w:val="none" w:sz="0" w:space="0" w:color="auto"/>
          </w:divBdr>
        </w:div>
        <w:div w:id="1129590805">
          <w:marLeft w:val="0"/>
          <w:marRight w:val="0"/>
          <w:marTop w:val="0"/>
          <w:marBottom w:val="0"/>
          <w:divBdr>
            <w:top w:val="none" w:sz="0" w:space="0" w:color="auto"/>
            <w:left w:val="none" w:sz="0" w:space="0" w:color="auto"/>
            <w:bottom w:val="none" w:sz="0" w:space="0" w:color="auto"/>
            <w:right w:val="none" w:sz="0" w:space="0" w:color="auto"/>
          </w:divBdr>
          <w:divsChild>
            <w:div w:id="1559631455">
              <w:marLeft w:val="0"/>
              <w:marRight w:val="0"/>
              <w:marTop w:val="0"/>
              <w:marBottom w:val="0"/>
              <w:divBdr>
                <w:top w:val="none" w:sz="0" w:space="0" w:color="auto"/>
                <w:left w:val="none" w:sz="0" w:space="0" w:color="auto"/>
                <w:bottom w:val="none" w:sz="0" w:space="0" w:color="auto"/>
                <w:right w:val="none" w:sz="0" w:space="0" w:color="auto"/>
              </w:divBdr>
              <w:divsChild>
                <w:div w:id="1869876136">
                  <w:marLeft w:val="0"/>
                  <w:marRight w:val="0"/>
                  <w:marTop w:val="80"/>
                  <w:marBottom w:val="0"/>
                  <w:divBdr>
                    <w:top w:val="none" w:sz="0" w:space="0" w:color="auto"/>
                    <w:left w:val="none" w:sz="0" w:space="0" w:color="auto"/>
                    <w:bottom w:val="none" w:sz="0" w:space="0" w:color="auto"/>
                    <w:right w:val="none" w:sz="0" w:space="0" w:color="auto"/>
                  </w:divBdr>
                </w:div>
                <w:div w:id="969365368">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721829974">
          <w:marLeft w:val="0"/>
          <w:marRight w:val="0"/>
          <w:marTop w:val="0"/>
          <w:marBottom w:val="0"/>
          <w:divBdr>
            <w:top w:val="none" w:sz="0" w:space="0" w:color="auto"/>
            <w:left w:val="none" w:sz="0" w:space="0" w:color="auto"/>
            <w:bottom w:val="none" w:sz="0" w:space="0" w:color="auto"/>
            <w:right w:val="none" w:sz="0" w:space="0" w:color="auto"/>
          </w:divBdr>
          <w:divsChild>
            <w:div w:id="1063917849">
              <w:marLeft w:val="0"/>
              <w:marRight w:val="0"/>
              <w:marTop w:val="0"/>
              <w:marBottom w:val="0"/>
              <w:divBdr>
                <w:top w:val="none" w:sz="0" w:space="0" w:color="auto"/>
                <w:left w:val="none" w:sz="0" w:space="0" w:color="auto"/>
                <w:bottom w:val="none" w:sz="0" w:space="0" w:color="auto"/>
                <w:right w:val="none" w:sz="0" w:space="0" w:color="auto"/>
              </w:divBdr>
              <w:divsChild>
                <w:div w:id="456945909">
                  <w:marLeft w:val="0"/>
                  <w:marRight w:val="0"/>
                  <w:marTop w:val="80"/>
                  <w:marBottom w:val="0"/>
                  <w:divBdr>
                    <w:top w:val="none" w:sz="0" w:space="0" w:color="auto"/>
                    <w:left w:val="none" w:sz="0" w:space="0" w:color="auto"/>
                    <w:bottom w:val="none" w:sz="0" w:space="0" w:color="auto"/>
                    <w:right w:val="none" w:sz="0" w:space="0" w:color="auto"/>
                  </w:divBdr>
                </w:div>
                <w:div w:id="443573228">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49497372">
          <w:marLeft w:val="0"/>
          <w:marRight w:val="0"/>
          <w:marTop w:val="80"/>
          <w:marBottom w:val="0"/>
          <w:divBdr>
            <w:top w:val="none" w:sz="0" w:space="0" w:color="auto"/>
            <w:left w:val="none" w:sz="0" w:space="0" w:color="auto"/>
            <w:bottom w:val="none" w:sz="0" w:space="0" w:color="auto"/>
            <w:right w:val="none" w:sz="0" w:space="0" w:color="auto"/>
          </w:divBdr>
          <w:divsChild>
            <w:div w:id="261425824">
              <w:marLeft w:val="0"/>
              <w:marRight w:val="0"/>
              <w:marTop w:val="0"/>
              <w:marBottom w:val="0"/>
              <w:divBdr>
                <w:top w:val="none" w:sz="0" w:space="0" w:color="auto"/>
                <w:left w:val="none" w:sz="0" w:space="0" w:color="auto"/>
                <w:bottom w:val="none" w:sz="0" w:space="0" w:color="auto"/>
                <w:right w:val="none" w:sz="0" w:space="0" w:color="auto"/>
              </w:divBdr>
            </w:div>
          </w:divsChild>
        </w:div>
        <w:div w:id="176314756">
          <w:marLeft w:val="0"/>
          <w:marRight w:val="0"/>
          <w:marTop w:val="80"/>
          <w:marBottom w:val="0"/>
          <w:divBdr>
            <w:top w:val="none" w:sz="0" w:space="0" w:color="auto"/>
            <w:left w:val="none" w:sz="0" w:space="0" w:color="auto"/>
            <w:bottom w:val="none" w:sz="0" w:space="0" w:color="auto"/>
            <w:right w:val="none" w:sz="0" w:space="0" w:color="auto"/>
          </w:divBdr>
        </w:div>
        <w:div w:id="265230565">
          <w:marLeft w:val="0"/>
          <w:marRight w:val="0"/>
          <w:marTop w:val="0"/>
          <w:marBottom w:val="0"/>
          <w:divBdr>
            <w:top w:val="none" w:sz="0" w:space="0" w:color="auto"/>
            <w:left w:val="none" w:sz="0" w:space="0" w:color="auto"/>
            <w:bottom w:val="none" w:sz="0" w:space="0" w:color="auto"/>
            <w:right w:val="none" w:sz="0" w:space="0" w:color="auto"/>
          </w:divBdr>
          <w:divsChild>
            <w:div w:id="476069839">
              <w:marLeft w:val="0"/>
              <w:marRight w:val="0"/>
              <w:marTop w:val="0"/>
              <w:marBottom w:val="0"/>
              <w:divBdr>
                <w:top w:val="none" w:sz="0" w:space="0" w:color="auto"/>
                <w:left w:val="none" w:sz="0" w:space="0" w:color="auto"/>
                <w:bottom w:val="none" w:sz="0" w:space="0" w:color="auto"/>
                <w:right w:val="none" w:sz="0" w:space="0" w:color="auto"/>
              </w:divBdr>
              <w:divsChild>
                <w:div w:id="1796942741">
                  <w:marLeft w:val="0"/>
                  <w:marRight w:val="0"/>
                  <w:marTop w:val="80"/>
                  <w:marBottom w:val="0"/>
                  <w:divBdr>
                    <w:top w:val="none" w:sz="0" w:space="0" w:color="auto"/>
                    <w:left w:val="none" w:sz="0" w:space="0" w:color="auto"/>
                    <w:bottom w:val="none" w:sz="0" w:space="0" w:color="auto"/>
                    <w:right w:val="none" w:sz="0" w:space="0" w:color="auto"/>
                  </w:divBdr>
                </w:div>
                <w:div w:id="34605547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 w:id="415786621">
      <w:bodyDiv w:val="1"/>
      <w:marLeft w:val="0"/>
      <w:marRight w:val="0"/>
      <w:marTop w:val="0"/>
      <w:marBottom w:val="0"/>
      <w:divBdr>
        <w:top w:val="none" w:sz="0" w:space="0" w:color="auto"/>
        <w:left w:val="none" w:sz="0" w:space="0" w:color="auto"/>
        <w:bottom w:val="none" w:sz="0" w:space="0" w:color="auto"/>
        <w:right w:val="none" w:sz="0" w:space="0" w:color="auto"/>
      </w:divBdr>
    </w:div>
    <w:div w:id="929003858">
      <w:bodyDiv w:val="1"/>
      <w:marLeft w:val="0"/>
      <w:marRight w:val="0"/>
      <w:marTop w:val="0"/>
      <w:marBottom w:val="0"/>
      <w:divBdr>
        <w:top w:val="none" w:sz="0" w:space="0" w:color="auto"/>
        <w:left w:val="none" w:sz="0" w:space="0" w:color="auto"/>
        <w:bottom w:val="none" w:sz="0" w:space="0" w:color="auto"/>
        <w:right w:val="none" w:sz="0" w:space="0" w:color="auto"/>
      </w:divBdr>
    </w:div>
    <w:div w:id="1354115352">
      <w:bodyDiv w:val="1"/>
      <w:marLeft w:val="0"/>
      <w:marRight w:val="0"/>
      <w:marTop w:val="0"/>
      <w:marBottom w:val="0"/>
      <w:divBdr>
        <w:top w:val="none" w:sz="0" w:space="0" w:color="auto"/>
        <w:left w:val="none" w:sz="0" w:space="0" w:color="auto"/>
        <w:bottom w:val="none" w:sz="0" w:space="0" w:color="auto"/>
        <w:right w:val="none" w:sz="0" w:space="0" w:color="auto"/>
      </w:divBdr>
    </w:div>
    <w:div w:id="168258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google.com/spreadsheets/d/1smMmSKgo-hIz4LLPQ4s_tuM4PNu0Yppn/copy?gid=63361058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zcf.org/wp-content/uploads/2025/03/KZCF_GrantMakingGuide_Final.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kzcf.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zcf.org/wp-content/uploads/2025/03/KZCF_GrantMakingGuide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4aae88-8ade-4935-9c92-827c68f18946">
      <Terms xmlns="http://schemas.microsoft.com/office/infopath/2007/PartnerControls"/>
    </lcf76f155ced4ddcb4097134ff3c332f>
    <TaxCatchAll xmlns="a3468da6-a985-4351-a898-a00da921e6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87B536CF17A4469FCEF4E8ED582ACB" ma:contentTypeVersion="18" ma:contentTypeDescription="Create a new document." ma:contentTypeScope="" ma:versionID="64687a9e6d00f8687b82bdb0b15130e5">
  <xsd:schema xmlns:xsd="http://www.w3.org/2001/XMLSchema" xmlns:xs="http://www.w3.org/2001/XMLSchema" xmlns:p="http://schemas.microsoft.com/office/2006/metadata/properties" xmlns:ns2="8e4aae88-8ade-4935-9c92-827c68f18946" xmlns:ns3="a3468da6-a985-4351-a898-a00da921e6ab" targetNamespace="http://schemas.microsoft.com/office/2006/metadata/properties" ma:root="true" ma:fieldsID="f84f3a03ecc056cdaf1086cb9f65ebdd" ns2:_="" ns3:_="">
    <xsd:import namespace="8e4aae88-8ade-4935-9c92-827c68f18946"/>
    <xsd:import namespace="a3468da6-a985-4351-a898-a00da921e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aae88-8ade-4935-9c92-827c68f18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edabf08-44f1-4fd1-84e9-f1223846e4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468da6-a985-4351-a898-a00da921e6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0d2b11a-8fcd-4b90-8923-0c094a8c6fbe}" ma:internalName="TaxCatchAll" ma:showField="CatchAllData" ma:web="a3468da6-a985-4351-a898-a00da921e6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43754-1BCE-47D3-A9A4-670B4874E179}">
  <ds:schemaRefs>
    <ds:schemaRef ds:uri="http://schemas.microsoft.com/sharepoint/v3/contenttype/forms"/>
  </ds:schemaRefs>
</ds:datastoreItem>
</file>

<file path=customXml/itemProps2.xml><?xml version="1.0" encoding="utf-8"?>
<ds:datastoreItem xmlns:ds="http://schemas.openxmlformats.org/officeDocument/2006/customXml" ds:itemID="{08A0391B-1561-4E4A-BA87-13D23F8FC732}">
  <ds:schemaRefs>
    <ds:schemaRef ds:uri="http://schemas.microsoft.com/office/2006/metadata/properties"/>
    <ds:schemaRef ds:uri="http://schemas.microsoft.com/office/infopath/2007/PartnerControls"/>
    <ds:schemaRef ds:uri="8e4aae88-8ade-4935-9c92-827c68f18946"/>
    <ds:schemaRef ds:uri="a3468da6-a985-4351-a898-a00da921e6ab"/>
  </ds:schemaRefs>
</ds:datastoreItem>
</file>

<file path=customXml/itemProps3.xml><?xml version="1.0" encoding="utf-8"?>
<ds:datastoreItem xmlns:ds="http://schemas.openxmlformats.org/officeDocument/2006/customXml" ds:itemID="{2389F130-4BBF-43CF-8641-87BD85A67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aae88-8ade-4935-9c92-827c68f18946"/>
    <ds:schemaRef ds:uri="a3468da6-a985-4351-a898-a00da921e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2787</TotalTime>
  <Pages>3</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Hamann</dc:creator>
  <cp:keywords/>
  <dc:description/>
  <cp:lastModifiedBy>Kari Hamann</cp:lastModifiedBy>
  <cp:revision>156</cp:revision>
  <dcterms:created xsi:type="dcterms:W3CDTF">2025-01-24T23:36:00Z</dcterms:created>
  <dcterms:modified xsi:type="dcterms:W3CDTF">2025-08-14T13:25:00Z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0x0101000B87B536CF17A4469FCEF4E8ED582ACB</vt:lpwstr>
  </property>
  <property fmtid="{D5CDD505-2E9C-101B-9397-08002B2CF9AE}" pid="3" name="MediaServiceImageTags">
    <vt:lpwstr/>
  </property>
</Properties>
</file>